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14" w:rsidRPr="00244414" w:rsidRDefault="008E71AE" w:rsidP="008E71AE">
      <w:pPr>
        <w:tabs>
          <w:tab w:val="left" w:pos="2717"/>
          <w:tab w:val="left" w:pos="340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15pt;height:644.25pt" o:ole="">
            <v:imagedata r:id="rId9" o:title=""/>
          </v:shape>
          <o:OLEObject Type="Embed" ProgID="AcroExch.Document.DC" ShapeID="_x0000_i1025" DrawAspect="Content" ObjectID="_1746884764" r:id="rId10"/>
        </w:object>
      </w:r>
    </w:p>
    <w:p w:rsidR="008E71AE" w:rsidRDefault="008E71AE" w:rsidP="0024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1AE" w:rsidRDefault="008E71AE" w:rsidP="0024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1AE" w:rsidRDefault="008E71AE" w:rsidP="0024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1AE" w:rsidRDefault="008E71AE" w:rsidP="0024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1AE" w:rsidRDefault="008E71AE" w:rsidP="0024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414" w:rsidRPr="00244414" w:rsidRDefault="00244414" w:rsidP="0024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244414" w:rsidRPr="00244414" w:rsidRDefault="00244414" w:rsidP="0024441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092"/>
      </w:tblGrid>
      <w:tr w:rsidR="00244414" w:rsidRPr="00244414" w:rsidTr="00244414">
        <w:tc>
          <w:tcPr>
            <w:tcW w:w="675" w:type="dxa"/>
          </w:tcPr>
          <w:p w:rsidR="00244414" w:rsidRPr="00244414" w:rsidRDefault="00244414" w:rsidP="002444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2092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4414" w:rsidRPr="00244414" w:rsidTr="00244414">
        <w:tc>
          <w:tcPr>
            <w:tcW w:w="675" w:type="dxa"/>
          </w:tcPr>
          <w:p w:rsidR="00244414" w:rsidRPr="00244414" w:rsidRDefault="00244414" w:rsidP="002444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дополнительной образовательной программы спортивной подготовки</w:t>
            </w:r>
          </w:p>
        </w:tc>
        <w:tc>
          <w:tcPr>
            <w:tcW w:w="2092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4414" w:rsidRPr="00244414" w:rsidTr="00244414">
        <w:tc>
          <w:tcPr>
            <w:tcW w:w="675" w:type="dxa"/>
          </w:tcPr>
          <w:p w:rsidR="00244414" w:rsidRPr="00244414" w:rsidRDefault="00244414" w:rsidP="002444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2092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4414" w:rsidRPr="00244414" w:rsidTr="00244414">
        <w:tc>
          <w:tcPr>
            <w:tcW w:w="675" w:type="dxa"/>
          </w:tcPr>
          <w:p w:rsidR="00244414" w:rsidRPr="00244414" w:rsidRDefault="00244414" w:rsidP="002444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Характеристика программы</w:t>
            </w:r>
          </w:p>
        </w:tc>
        <w:tc>
          <w:tcPr>
            <w:tcW w:w="2092" w:type="dxa"/>
          </w:tcPr>
          <w:p w:rsidR="00244414" w:rsidRPr="00244414" w:rsidRDefault="009D4BCB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4414" w:rsidRPr="00244414" w:rsidTr="00244414">
        <w:tc>
          <w:tcPr>
            <w:tcW w:w="675" w:type="dxa"/>
          </w:tcPr>
          <w:p w:rsidR="00244414" w:rsidRPr="00244414" w:rsidRDefault="00244414" w:rsidP="002444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реализации этапов спортивной подготовки и возрастные границы лиц, проходящих спортивную подготовку, </w:t>
            </w:r>
            <w:r w:rsidRPr="0024441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лиц, проходящих спортивную подготовку в группах на этапах спортивной подготовки</w:t>
            </w:r>
          </w:p>
        </w:tc>
        <w:tc>
          <w:tcPr>
            <w:tcW w:w="2092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4414" w:rsidRPr="00244414" w:rsidTr="00244414">
        <w:tc>
          <w:tcPr>
            <w:tcW w:w="675" w:type="dxa"/>
          </w:tcPr>
          <w:p w:rsidR="00244414" w:rsidRPr="00244414" w:rsidRDefault="00244414" w:rsidP="002444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Объем Программы</w:t>
            </w:r>
          </w:p>
        </w:tc>
        <w:tc>
          <w:tcPr>
            <w:tcW w:w="2092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4414" w:rsidRPr="00244414" w:rsidTr="00244414">
        <w:tc>
          <w:tcPr>
            <w:tcW w:w="675" w:type="dxa"/>
          </w:tcPr>
          <w:p w:rsidR="00244414" w:rsidRPr="00244414" w:rsidRDefault="00244414" w:rsidP="002444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</w:tcPr>
          <w:p w:rsidR="00244414" w:rsidRPr="00244414" w:rsidRDefault="00244414" w:rsidP="002444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 xml:space="preserve">Виды (формы) обучения по Программе </w:t>
            </w:r>
          </w:p>
        </w:tc>
        <w:tc>
          <w:tcPr>
            <w:tcW w:w="2092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4414" w:rsidRPr="00244414" w:rsidTr="00244414">
        <w:tc>
          <w:tcPr>
            <w:tcW w:w="675" w:type="dxa"/>
          </w:tcPr>
          <w:p w:rsidR="00244414" w:rsidRPr="00244414" w:rsidRDefault="00244414" w:rsidP="002444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Годовой учебно-тренировочный план</w:t>
            </w:r>
          </w:p>
        </w:tc>
        <w:tc>
          <w:tcPr>
            <w:tcW w:w="2092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4414" w:rsidRPr="00244414" w:rsidTr="00244414">
        <w:tc>
          <w:tcPr>
            <w:tcW w:w="675" w:type="dxa"/>
          </w:tcPr>
          <w:p w:rsidR="00244414" w:rsidRPr="00244414" w:rsidRDefault="00244414" w:rsidP="002444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2092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4414" w:rsidRPr="00244414" w:rsidTr="00244414">
        <w:tc>
          <w:tcPr>
            <w:tcW w:w="675" w:type="dxa"/>
          </w:tcPr>
          <w:p w:rsidR="00244414" w:rsidRPr="00244414" w:rsidRDefault="00244414" w:rsidP="002444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88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План мероприятий, направленный на предотвращение допинга в  спорте и борьбу с ним</w:t>
            </w:r>
          </w:p>
        </w:tc>
        <w:tc>
          <w:tcPr>
            <w:tcW w:w="2092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4414" w:rsidRPr="00244414" w:rsidTr="00244414">
        <w:tc>
          <w:tcPr>
            <w:tcW w:w="675" w:type="dxa"/>
          </w:tcPr>
          <w:p w:rsidR="00244414" w:rsidRPr="00244414" w:rsidRDefault="00244414" w:rsidP="002444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088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инструкторской и судейской практики</w:t>
            </w:r>
          </w:p>
        </w:tc>
        <w:tc>
          <w:tcPr>
            <w:tcW w:w="2092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44414" w:rsidRPr="00244414" w:rsidTr="00244414">
        <w:tc>
          <w:tcPr>
            <w:tcW w:w="675" w:type="dxa"/>
          </w:tcPr>
          <w:p w:rsidR="00244414" w:rsidRPr="00244414" w:rsidRDefault="00244414" w:rsidP="002444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088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медицинских, медико-биологических мероприятий и применения восстановительных средств</w:t>
            </w:r>
          </w:p>
        </w:tc>
        <w:tc>
          <w:tcPr>
            <w:tcW w:w="2092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44414" w:rsidRPr="00244414" w:rsidTr="00244414">
        <w:tc>
          <w:tcPr>
            <w:tcW w:w="675" w:type="dxa"/>
          </w:tcPr>
          <w:p w:rsidR="00244414" w:rsidRPr="00244414" w:rsidRDefault="00244414" w:rsidP="002444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Система контроля</w:t>
            </w:r>
          </w:p>
        </w:tc>
        <w:tc>
          <w:tcPr>
            <w:tcW w:w="2092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44414" w:rsidRPr="00244414" w:rsidTr="00244414">
        <w:tc>
          <w:tcPr>
            <w:tcW w:w="675" w:type="dxa"/>
          </w:tcPr>
          <w:p w:rsidR="00244414" w:rsidRPr="00244414" w:rsidRDefault="00244414" w:rsidP="002444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8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прохождения Программы</w:t>
            </w:r>
          </w:p>
        </w:tc>
        <w:tc>
          <w:tcPr>
            <w:tcW w:w="2092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44414" w:rsidRPr="00244414" w:rsidTr="00244414">
        <w:tc>
          <w:tcPr>
            <w:tcW w:w="675" w:type="dxa"/>
          </w:tcPr>
          <w:p w:rsidR="00244414" w:rsidRPr="00244414" w:rsidRDefault="00244414" w:rsidP="002444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8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Оценка результатов освоения Программы</w:t>
            </w:r>
          </w:p>
        </w:tc>
        <w:tc>
          <w:tcPr>
            <w:tcW w:w="2092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44414" w:rsidRPr="00244414" w:rsidTr="00244414">
        <w:tc>
          <w:tcPr>
            <w:tcW w:w="675" w:type="dxa"/>
          </w:tcPr>
          <w:p w:rsidR="00244414" w:rsidRPr="00244414" w:rsidRDefault="00244414" w:rsidP="002444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8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Контрольные и контрольно-переводные нормативы по видам спортивной подготовки</w:t>
            </w:r>
          </w:p>
        </w:tc>
        <w:tc>
          <w:tcPr>
            <w:tcW w:w="2092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44414" w:rsidRPr="00244414" w:rsidTr="00244414">
        <w:tc>
          <w:tcPr>
            <w:tcW w:w="675" w:type="dxa"/>
          </w:tcPr>
          <w:p w:rsidR="00244414" w:rsidRPr="00244414" w:rsidRDefault="00244414" w:rsidP="002444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  <w:tc>
          <w:tcPr>
            <w:tcW w:w="2092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44414" w:rsidRPr="00244414" w:rsidTr="00244414">
        <w:tc>
          <w:tcPr>
            <w:tcW w:w="675" w:type="dxa"/>
          </w:tcPr>
          <w:p w:rsidR="00244414" w:rsidRPr="00244414" w:rsidRDefault="00244414" w:rsidP="002444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8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Описание учебно-тренировочного процесса</w:t>
            </w:r>
          </w:p>
        </w:tc>
        <w:tc>
          <w:tcPr>
            <w:tcW w:w="2092" w:type="dxa"/>
          </w:tcPr>
          <w:p w:rsidR="00244414" w:rsidRPr="00244414" w:rsidRDefault="00244414" w:rsidP="006C72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72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4414" w:rsidRPr="00244414" w:rsidTr="00244414">
        <w:tc>
          <w:tcPr>
            <w:tcW w:w="675" w:type="dxa"/>
          </w:tcPr>
          <w:p w:rsidR="00244414" w:rsidRPr="00244414" w:rsidRDefault="00244414" w:rsidP="002444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8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2092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44414" w:rsidRPr="00244414" w:rsidTr="00244414">
        <w:tc>
          <w:tcPr>
            <w:tcW w:w="675" w:type="dxa"/>
          </w:tcPr>
          <w:p w:rsidR="00244414" w:rsidRPr="00244414" w:rsidRDefault="00244414" w:rsidP="002444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092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44414" w:rsidRPr="00244414" w:rsidTr="00244414">
        <w:tc>
          <w:tcPr>
            <w:tcW w:w="675" w:type="dxa"/>
          </w:tcPr>
          <w:p w:rsidR="00244414" w:rsidRPr="00244414" w:rsidRDefault="00244414" w:rsidP="002444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88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 условия</w:t>
            </w:r>
          </w:p>
        </w:tc>
        <w:tc>
          <w:tcPr>
            <w:tcW w:w="2092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44414" w:rsidRPr="00244414" w:rsidTr="00244414">
        <w:tc>
          <w:tcPr>
            <w:tcW w:w="675" w:type="dxa"/>
          </w:tcPr>
          <w:p w:rsidR="00244414" w:rsidRPr="00244414" w:rsidRDefault="00244414" w:rsidP="002444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88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</w:p>
        </w:tc>
        <w:tc>
          <w:tcPr>
            <w:tcW w:w="2092" w:type="dxa"/>
          </w:tcPr>
          <w:p w:rsidR="00244414" w:rsidRPr="00244414" w:rsidRDefault="00244414" w:rsidP="006C72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72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4414" w:rsidRPr="00244414" w:rsidTr="00244414">
        <w:tc>
          <w:tcPr>
            <w:tcW w:w="675" w:type="dxa"/>
          </w:tcPr>
          <w:p w:rsidR="00244414" w:rsidRPr="00244414" w:rsidRDefault="00244414" w:rsidP="002444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088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Информационно-методические условия</w:t>
            </w:r>
          </w:p>
        </w:tc>
        <w:tc>
          <w:tcPr>
            <w:tcW w:w="2092" w:type="dxa"/>
          </w:tcPr>
          <w:p w:rsidR="00244414" w:rsidRPr="00244414" w:rsidRDefault="00244414" w:rsidP="002444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441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244414" w:rsidRPr="00244414" w:rsidRDefault="00244414" w:rsidP="002444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4414" w:rsidRDefault="00244414" w:rsidP="002444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366D" w:rsidRDefault="0028366D" w:rsidP="002444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366D" w:rsidRDefault="0028366D" w:rsidP="002444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366D" w:rsidRPr="00244414" w:rsidRDefault="0028366D" w:rsidP="0024441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414" w:rsidRPr="00244414" w:rsidRDefault="00244414" w:rsidP="00244414">
      <w:pPr>
        <w:numPr>
          <w:ilvl w:val="0"/>
          <w:numId w:val="21"/>
        </w:numPr>
        <w:spacing w:after="0" w:line="240" w:lineRule="auto"/>
        <w:ind w:left="284" w:firstLine="7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1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44414" w:rsidRPr="00244414" w:rsidRDefault="00244414" w:rsidP="00244414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4414" w:rsidRPr="00244414" w:rsidRDefault="00244414" w:rsidP="0024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Название дополнительной образовательной программы спортивной подготовки </w:t>
      </w:r>
    </w:p>
    <w:p w:rsidR="00244414" w:rsidRPr="00244414" w:rsidRDefault="00244414" w:rsidP="002444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b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  <w:t xml:space="preserve">Государственное автономное учреждение дополнительного образования Псковской области «Спортивная школа «Олимп» (далее – Учреждение) реализует </w:t>
      </w: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образовательную программу спортивной подготовки</w:t>
      </w:r>
      <w:r w:rsidRPr="00244414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1D1375" w:rsidRPr="001D1375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244414">
        <w:rPr>
          <w:rFonts w:ascii="Times New Roman" w:hAnsi="Times New Roman" w:cs="Times New Roman"/>
          <w:sz w:val="28"/>
          <w:szCs w:val="28"/>
        </w:rPr>
        <w:t xml:space="preserve">» (далее – Программа). </w:t>
      </w:r>
      <w:proofErr w:type="gramStart"/>
      <w:r w:rsidRPr="00244414">
        <w:rPr>
          <w:rFonts w:ascii="Times New Roman" w:hAnsi="Times New Roman" w:cs="Times New Roman"/>
          <w:sz w:val="28"/>
          <w:szCs w:val="28"/>
        </w:rPr>
        <w:t>Программа предназначена для организации в Учреждении образовательной деятельности по спортивной подготовке с учетом совокупности минимальных требований к спортивной подготовке, определенных федеральным стандартом спортивной подготовки по виду спорта «</w:t>
      </w:r>
      <w:r w:rsidR="001D1375" w:rsidRPr="001D1375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244414">
        <w:rPr>
          <w:rFonts w:ascii="Times New Roman" w:hAnsi="Times New Roman" w:cs="Times New Roman"/>
          <w:sz w:val="28"/>
          <w:szCs w:val="28"/>
        </w:rPr>
        <w:t>», утвержденным приказом Минспорта России 30 ноября 2022 года № 109</w:t>
      </w:r>
      <w:r w:rsidR="001D1375">
        <w:rPr>
          <w:rFonts w:ascii="Times New Roman" w:hAnsi="Times New Roman" w:cs="Times New Roman"/>
          <w:sz w:val="28"/>
          <w:szCs w:val="28"/>
        </w:rPr>
        <w:t>2</w:t>
      </w:r>
      <w:r w:rsidRPr="00244414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</w:t>
      </w:r>
      <w:r w:rsidR="001D1375" w:rsidRPr="001D1375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244414">
        <w:rPr>
          <w:rFonts w:ascii="Times New Roman" w:hAnsi="Times New Roman" w:cs="Times New Roman"/>
          <w:sz w:val="28"/>
          <w:szCs w:val="28"/>
        </w:rPr>
        <w:t>»</w:t>
      </w:r>
      <w:r w:rsidR="001D137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 xml:space="preserve"> (далее – ФССП).</w:t>
      </w:r>
      <w:proofErr w:type="gramEnd"/>
      <w:r w:rsidRPr="00244414"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с приказом Минспорта России от </w:t>
      </w:r>
      <w:r w:rsidR="001D1375">
        <w:rPr>
          <w:rFonts w:ascii="Times New Roman" w:hAnsi="Times New Roman" w:cs="Times New Roman"/>
          <w:sz w:val="28"/>
          <w:szCs w:val="28"/>
        </w:rPr>
        <w:t xml:space="preserve">21 </w:t>
      </w:r>
      <w:r w:rsidRPr="00244414">
        <w:rPr>
          <w:rFonts w:ascii="Times New Roman" w:hAnsi="Times New Roman" w:cs="Times New Roman"/>
          <w:sz w:val="28"/>
          <w:szCs w:val="28"/>
        </w:rPr>
        <w:t>декабря 2022 года № 1</w:t>
      </w:r>
      <w:r w:rsidR="001D1375">
        <w:rPr>
          <w:rFonts w:ascii="Times New Roman" w:hAnsi="Times New Roman" w:cs="Times New Roman"/>
          <w:sz w:val="28"/>
          <w:szCs w:val="28"/>
        </w:rPr>
        <w:t>309</w:t>
      </w:r>
      <w:r w:rsidRPr="00244414">
        <w:rPr>
          <w:rFonts w:ascii="Times New Roman" w:hAnsi="Times New Roman" w:cs="Times New Roman"/>
          <w:sz w:val="28"/>
          <w:szCs w:val="28"/>
        </w:rPr>
        <w:t xml:space="preserve"> « Об утверждении примерной дополнительной образовательной программы спортивной подготовки по виду спорта «</w:t>
      </w:r>
      <w:r w:rsidR="001D1375" w:rsidRPr="001D1375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244414">
        <w:rPr>
          <w:rFonts w:ascii="Times New Roman" w:hAnsi="Times New Roman" w:cs="Times New Roman"/>
          <w:sz w:val="28"/>
          <w:szCs w:val="28"/>
        </w:rPr>
        <w:t>».</w:t>
      </w:r>
    </w:p>
    <w:p w:rsidR="00244414" w:rsidRPr="00244414" w:rsidRDefault="00244414" w:rsidP="002444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разработана с учетом возраста, пола обучающихся, особенностей вида спорта «</w:t>
      </w:r>
      <w:r w:rsidR="001D1375" w:rsidRPr="001D1375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4414" w:rsidRPr="00244414" w:rsidRDefault="00244414" w:rsidP="002444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14">
        <w:rPr>
          <w:rFonts w:ascii="Times New Roman" w:hAnsi="Times New Roman" w:cs="Times New Roman"/>
          <w:b/>
          <w:sz w:val="28"/>
          <w:szCs w:val="28"/>
        </w:rPr>
        <w:t>1.2. Цели Программы</w:t>
      </w:r>
    </w:p>
    <w:p w:rsidR="00244414" w:rsidRPr="00244414" w:rsidRDefault="00244414" w:rsidP="002444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414">
        <w:rPr>
          <w:rFonts w:ascii="Times New Roman" w:hAnsi="Times New Roman" w:cs="Times New Roman"/>
          <w:sz w:val="28"/>
          <w:szCs w:val="28"/>
        </w:rPr>
        <w:tab/>
        <w:t>Цели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 xml:space="preserve">Программы: </w:t>
      </w:r>
      <w:r w:rsidRPr="0024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физическое воспитание личности,  приобретение </w:t>
      </w:r>
      <w:proofErr w:type="gramStart"/>
      <w:r w:rsidRPr="0024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24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знаний, умений и навыков в области физической культуры и спорта, в избранном виде спорта. </w:t>
      </w:r>
    </w:p>
    <w:p w:rsidR="00244414" w:rsidRPr="00244414" w:rsidRDefault="00244414" w:rsidP="002444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Задачи Программы:</w:t>
      </w:r>
    </w:p>
    <w:p w:rsidR="00244414" w:rsidRPr="00244414" w:rsidRDefault="00244414" w:rsidP="002444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выявлять и отбирать наиболее одаренных детей и подростков;</w:t>
      </w:r>
    </w:p>
    <w:p w:rsidR="00244414" w:rsidRPr="00244414" w:rsidRDefault="00244414" w:rsidP="002444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развивать у обучающихся физические качества, способности;</w:t>
      </w:r>
    </w:p>
    <w:p w:rsidR="00244414" w:rsidRPr="00244414" w:rsidRDefault="00244414" w:rsidP="002444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Pr="00244414">
        <w:rPr>
          <w:rFonts w:ascii="Times New Roman" w:hAnsi="Times New Roman" w:cs="Times New Roman"/>
          <w:sz w:val="28"/>
          <w:szCs w:val="28"/>
        </w:rPr>
        <w:t>формировать двигательные умения и навыки в избранном виде спорта</w:t>
      </w:r>
      <w:r w:rsidRPr="0024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44414" w:rsidRPr="00244414" w:rsidRDefault="00244414" w:rsidP="002444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укреплять здоровье;</w:t>
      </w:r>
    </w:p>
    <w:p w:rsidR="00244414" w:rsidRPr="00244414" w:rsidRDefault="00244414" w:rsidP="002444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формировать культуру здорового и безопасного образа жизни;</w:t>
      </w:r>
      <w:r w:rsidRPr="0024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4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4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 </w:t>
      </w:r>
      <w:r w:rsidRPr="00244414">
        <w:rPr>
          <w:rFonts w:ascii="Times New Roman" w:hAnsi="Times New Roman" w:cs="Times New Roman"/>
          <w:sz w:val="28"/>
          <w:szCs w:val="28"/>
        </w:rPr>
        <w:t>формировать навыки коллективного взаимодействия, навыки и привычки этических норм поведения;</w:t>
      </w:r>
    </w:p>
    <w:p w:rsidR="00244414" w:rsidRPr="00244414" w:rsidRDefault="00244414" w:rsidP="00244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      - изучать основы безопасного поведения при занятиях спортом;</w:t>
      </w:r>
    </w:p>
    <w:p w:rsidR="00244414" w:rsidRPr="00244414" w:rsidRDefault="00244414" w:rsidP="002444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 создать условия для прохождения спортивной подготовки для </w:t>
      </w:r>
      <w:r w:rsidRPr="00244414">
        <w:rPr>
          <w:rFonts w:ascii="Times New Roman" w:hAnsi="Times New Roman" w:cs="Times New Roman"/>
          <w:sz w:val="28"/>
          <w:szCs w:val="28"/>
        </w:rPr>
        <w:t>достижения спортивных результатов 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Pr="0024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44414" w:rsidRPr="00244414" w:rsidRDefault="00244414" w:rsidP="002444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4414" w:rsidRPr="00244414" w:rsidRDefault="00244414" w:rsidP="0024441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41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4441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44414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24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244414" w:rsidRPr="00244414" w:rsidRDefault="00244414" w:rsidP="0024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:rsidR="00244414" w:rsidRPr="00244414" w:rsidRDefault="00244414" w:rsidP="002444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имеет физкультурно-спортивную направленность. Программа</w:t>
      </w:r>
      <w:r w:rsidRPr="00244414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Pr="00244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всестороннее физическое и нравственное развитие, физическое воспитание, совершенствование спортивного мастерства обучающихся </w:t>
      </w:r>
      <w:r w:rsidRPr="002444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команд.</w:t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</w:p>
    <w:p w:rsidR="00244414" w:rsidRPr="00244414" w:rsidRDefault="00244414" w:rsidP="002444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зачисления желающих в группы спортивной подготовки Учреждение проводит набор с 01 по 20 декабря текущего года. Набор осуществляется на основании индивидуального отбора, </w:t>
      </w:r>
      <w:r w:rsidRPr="0024441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проводимого в целях выявления лиц, имеющих необходимые для освоения Программы способности в области физической культуры и спорта</w:t>
      </w: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4414">
        <w:rPr>
          <w:rFonts w:ascii="Times New Roman" w:hAnsi="Times New Roman" w:cs="Times New Roman"/>
          <w:sz w:val="28"/>
          <w:szCs w:val="28"/>
        </w:rPr>
        <w:t xml:space="preserve">Допускается дополнительный набор обучающихся на второй и последующие годы обучения при наличии вакантных мест и выполнении </w:t>
      </w:r>
      <w:proofErr w:type="gramStart"/>
      <w:r w:rsidRPr="0024441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44414">
        <w:rPr>
          <w:rFonts w:ascii="Times New Roman" w:hAnsi="Times New Roman" w:cs="Times New Roman"/>
          <w:sz w:val="28"/>
          <w:szCs w:val="28"/>
        </w:rPr>
        <w:t xml:space="preserve"> необходимых нормативов.</w:t>
      </w: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Нормативы для зачисления на этап спортивной подготовки  определены в таблицах </w:t>
      </w:r>
      <w:r w:rsidRPr="009D4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10-13. </w:t>
      </w:r>
    </w:p>
    <w:p w:rsidR="00244414" w:rsidRPr="00244414" w:rsidRDefault="00244414" w:rsidP="002444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4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244414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244414">
        <w:rPr>
          <w:rFonts w:ascii="Times New Roman" w:eastAsia="Times New Roman" w:hAnsi="Times New Roman" w:cs="Times New Roman"/>
          <w:b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2444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4414" w:rsidRPr="00244414" w:rsidRDefault="00244414" w:rsidP="002444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414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244414">
        <w:rPr>
          <w:rFonts w:ascii="Times New Roman" w:eastAsia="Times New Roman" w:hAnsi="Times New Roman" w:cs="Times New Roman"/>
          <w:sz w:val="28"/>
          <w:szCs w:val="28"/>
        </w:rPr>
        <w:t xml:space="preserve">количество лиц, проходящих спортивную подготовку (далее – обучающиеся) в группах на этапах спортивной подготовки </w:t>
      </w:r>
      <w:r w:rsidRPr="00244414">
        <w:rPr>
          <w:rFonts w:ascii="Times New Roman" w:hAnsi="Times New Roman" w:cs="Times New Roman"/>
          <w:sz w:val="28"/>
          <w:szCs w:val="28"/>
        </w:rPr>
        <w:t>представлены в таблице № 1.</w:t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</w:p>
    <w:p w:rsidR="00244414" w:rsidRPr="00244414" w:rsidRDefault="00244414" w:rsidP="002444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Таблица № 1</w:t>
      </w:r>
    </w:p>
    <w:p w:rsidR="00244414" w:rsidRPr="00244414" w:rsidRDefault="00244414" w:rsidP="00244414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</w:t>
      </w: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2720"/>
        <w:gridCol w:w="2393"/>
        <w:gridCol w:w="2393"/>
        <w:gridCol w:w="2559"/>
      </w:tblGrid>
      <w:tr w:rsidR="0078680D" w:rsidRPr="0078680D" w:rsidTr="00DD4391">
        <w:tc>
          <w:tcPr>
            <w:tcW w:w="2720" w:type="dxa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393" w:type="dxa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2393" w:type="dxa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Возрастные границы лиц, проходящих спортивную подготовку (лет)</w:t>
            </w:r>
          </w:p>
        </w:tc>
        <w:tc>
          <w:tcPr>
            <w:tcW w:w="2559" w:type="dxa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Наполняемость (человек)</w:t>
            </w:r>
          </w:p>
        </w:tc>
      </w:tr>
      <w:tr w:rsidR="0078680D" w:rsidRPr="0078680D" w:rsidTr="00DD4391">
        <w:tc>
          <w:tcPr>
            <w:tcW w:w="2720" w:type="dxa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93" w:type="dxa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680D" w:rsidRPr="0078680D" w:rsidTr="00DD4391">
        <w:tc>
          <w:tcPr>
            <w:tcW w:w="2720" w:type="dxa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393" w:type="dxa"/>
          </w:tcPr>
          <w:p w:rsidR="0078680D" w:rsidRPr="0078680D" w:rsidRDefault="009B12C8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680D" w:rsidRPr="0078680D" w:rsidTr="00DD4391">
        <w:tc>
          <w:tcPr>
            <w:tcW w:w="2720" w:type="dxa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93" w:type="dxa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9" w:type="dxa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680D" w:rsidRPr="0078680D" w:rsidTr="00DD4391">
        <w:tc>
          <w:tcPr>
            <w:tcW w:w="10065" w:type="dxa"/>
            <w:gridSpan w:val="4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«одиночное катание»</w:t>
            </w:r>
          </w:p>
        </w:tc>
      </w:tr>
      <w:tr w:rsidR="0078680D" w:rsidRPr="0078680D" w:rsidTr="00DD4391">
        <w:tc>
          <w:tcPr>
            <w:tcW w:w="2720" w:type="dxa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93" w:type="dxa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9" w:type="dxa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80D" w:rsidRPr="0078680D" w:rsidTr="00DD4391">
        <w:tc>
          <w:tcPr>
            <w:tcW w:w="10065" w:type="dxa"/>
            <w:gridSpan w:val="4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Для спортивной дисциплины «парное катание», «танцы на льду»</w:t>
            </w:r>
          </w:p>
        </w:tc>
      </w:tr>
      <w:tr w:rsidR="0078680D" w:rsidRPr="0078680D" w:rsidTr="00DD4391">
        <w:tc>
          <w:tcPr>
            <w:tcW w:w="2720" w:type="dxa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93" w:type="dxa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9" w:type="dxa"/>
          </w:tcPr>
          <w:p w:rsidR="0078680D" w:rsidRPr="0078680D" w:rsidRDefault="0078680D" w:rsidP="0078680D">
            <w:pPr>
              <w:spacing w:line="22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44414" w:rsidRPr="00244414" w:rsidRDefault="00244414" w:rsidP="00244414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244414" w:rsidRPr="00244414" w:rsidRDefault="00244414" w:rsidP="00244414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</w:p>
    <w:p w:rsidR="00244414" w:rsidRPr="00244414" w:rsidRDefault="00244414" w:rsidP="00244414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414" w:rsidRPr="00244414" w:rsidRDefault="00244414" w:rsidP="00244414">
      <w:pPr>
        <w:tabs>
          <w:tab w:val="left" w:pos="567"/>
          <w:tab w:val="left" w:pos="31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14">
        <w:rPr>
          <w:rFonts w:ascii="Times New Roman" w:hAnsi="Times New Roman" w:cs="Times New Roman"/>
          <w:b/>
          <w:sz w:val="28"/>
          <w:szCs w:val="28"/>
        </w:rPr>
        <w:lastRenderedPageBreak/>
        <w:t>2.2 Объем Программы</w:t>
      </w:r>
    </w:p>
    <w:p w:rsidR="00244414" w:rsidRPr="00244414" w:rsidRDefault="00244414" w:rsidP="002444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ab/>
        <w:t>Объем Программы, определяющий количество часов в неделю, общее количество часов в год на этапах и годах спортивной подготовки, приведен в таблице № 2.</w:t>
      </w:r>
    </w:p>
    <w:p w:rsidR="00244414" w:rsidRPr="00244414" w:rsidRDefault="00244414" w:rsidP="002444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Таблица №2</w:t>
      </w:r>
    </w:p>
    <w:p w:rsidR="00244414" w:rsidRPr="00244414" w:rsidRDefault="00244414" w:rsidP="002444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Объем Программы</w:t>
      </w:r>
    </w:p>
    <w:tbl>
      <w:tblPr>
        <w:tblStyle w:val="ab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708"/>
        <w:gridCol w:w="709"/>
        <w:gridCol w:w="709"/>
        <w:gridCol w:w="709"/>
        <w:gridCol w:w="708"/>
        <w:gridCol w:w="709"/>
        <w:gridCol w:w="709"/>
        <w:gridCol w:w="709"/>
        <w:gridCol w:w="2268"/>
        <w:gridCol w:w="1559"/>
      </w:tblGrid>
      <w:tr w:rsidR="00244414" w:rsidRPr="00244414" w:rsidTr="00244414">
        <w:tc>
          <w:tcPr>
            <w:tcW w:w="1419" w:type="dxa"/>
            <w:vMerge w:val="restart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9497" w:type="dxa"/>
            <w:gridSpan w:val="10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244414" w:rsidRPr="00244414" w:rsidTr="00244414">
        <w:tc>
          <w:tcPr>
            <w:tcW w:w="1419" w:type="dxa"/>
            <w:vMerge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544" w:type="dxa"/>
            <w:gridSpan w:val="5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68" w:type="dxa"/>
            <w:vMerge w:val="restart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59" w:type="dxa"/>
            <w:vMerge w:val="restart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166786" w:rsidRPr="00244414" w:rsidTr="00166786">
        <w:tc>
          <w:tcPr>
            <w:tcW w:w="1419" w:type="dxa"/>
            <w:vMerge/>
          </w:tcPr>
          <w:p w:rsidR="00166786" w:rsidRPr="00244414" w:rsidRDefault="00166786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66786" w:rsidRPr="00244414" w:rsidRDefault="00166786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gridSpan w:val="2"/>
          </w:tcPr>
          <w:p w:rsidR="00166786" w:rsidRPr="00244414" w:rsidRDefault="00166786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gridSpan w:val="3"/>
          </w:tcPr>
          <w:p w:rsidR="00166786" w:rsidRPr="00244414" w:rsidRDefault="00166786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418" w:type="dxa"/>
            <w:gridSpan w:val="2"/>
          </w:tcPr>
          <w:p w:rsidR="00166786" w:rsidRPr="00244414" w:rsidRDefault="00166786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2268" w:type="dxa"/>
            <w:vMerge/>
          </w:tcPr>
          <w:p w:rsidR="00166786" w:rsidRPr="00244414" w:rsidRDefault="00166786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66786" w:rsidRPr="00244414" w:rsidRDefault="00166786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14" w:rsidRPr="00244414" w:rsidTr="00244414">
        <w:tc>
          <w:tcPr>
            <w:tcW w:w="1419" w:type="dxa"/>
            <w:vMerge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14" w:rsidRPr="00244414" w:rsidTr="00244414">
        <w:tc>
          <w:tcPr>
            <w:tcW w:w="1419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8" w:type="dxa"/>
          </w:tcPr>
          <w:p w:rsidR="00244414" w:rsidRPr="00E32D4F" w:rsidRDefault="00E32D4F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44414" w:rsidRPr="00244414" w:rsidRDefault="002417AA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44414" w:rsidRPr="00244414" w:rsidRDefault="002417AA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44414" w:rsidRPr="00244414" w:rsidRDefault="00F717B3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244414" w:rsidRPr="00244414" w:rsidRDefault="00244414" w:rsidP="00F7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44414" w:rsidRPr="00244414" w:rsidRDefault="00F717B3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44414" w:rsidRPr="00244414" w:rsidRDefault="00F717B3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44414" w:rsidRPr="00244414" w:rsidRDefault="00F717B3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244414" w:rsidRPr="00244414" w:rsidRDefault="00244414" w:rsidP="00F7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44414" w:rsidRPr="00244414" w:rsidRDefault="00244414" w:rsidP="00F7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4414" w:rsidRPr="00244414" w:rsidTr="00244414">
        <w:tc>
          <w:tcPr>
            <w:tcW w:w="1419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708" w:type="dxa"/>
          </w:tcPr>
          <w:p w:rsidR="00244414" w:rsidRPr="00E32D4F" w:rsidRDefault="00E32D4F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4F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9" w:type="dxa"/>
          </w:tcPr>
          <w:p w:rsidR="00244414" w:rsidRPr="00244414" w:rsidRDefault="002417AA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9" w:type="dxa"/>
          </w:tcPr>
          <w:p w:rsidR="00244414" w:rsidRPr="00244414" w:rsidRDefault="004F1F99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709" w:type="dxa"/>
          </w:tcPr>
          <w:p w:rsidR="00244414" w:rsidRPr="00244414" w:rsidRDefault="00F717B3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708" w:type="dxa"/>
          </w:tcPr>
          <w:p w:rsidR="00244414" w:rsidRPr="00244414" w:rsidRDefault="00F717B3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709" w:type="dxa"/>
          </w:tcPr>
          <w:p w:rsidR="00244414" w:rsidRPr="00244414" w:rsidRDefault="00F717B3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709" w:type="dxa"/>
          </w:tcPr>
          <w:p w:rsidR="00244414" w:rsidRPr="00244414" w:rsidRDefault="00F717B3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709" w:type="dxa"/>
          </w:tcPr>
          <w:p w:rsidR="00244414" w:rsidRPr="00244414" w:rsidRDefault="00F717B3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2268" w:type="dxa"/>
          </w:tcPr>
          <w:p w:rsidR="00244414" w:rsidRPr="00244414" w:rsidRDefault="00244414" w:rsidP="00F7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7B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59" w:type="dxa"/>
          </w:tcPr>
          <w:p w:rsidR="00244414" w:rsidRPr="00244414" w:rsidRDefault="00244414" w:rsidP="00F71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7B3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</w:tbl>
    <w:p w:rsidR="00244414" w:rsidRPr="00244414" w:rsidRDefault="00244414" w:rsidP="002444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414" w:rsidRPr="00244414" w:rsidRDefault="00244414" w:rsidP="0024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14">
        <w:rPr>
          <w:rFonts w:ascii="Times New Roman" w:hAnsi="Times New Roman" w:cs="Times New Roman"/>
          <w:b/>
          <w:sz w:val="28"/>
          <w:szCs w:val="28"/>
        </w:rPr>
        <w:t xml:space="preserve">2.3. Виды (формы) обучения по Программе </w:t>
      </w:r>
    </w:p>
    <w:p w:rsidR="00244414" w:rsidRPr="00244414" w:rsidRDefault="00244414" w:rsidP="002444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(формы) обучения,</w:t>
      </w:r>
      <w:r w:rsidRPr="00244414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Программы</w:t>
      </w: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44414" w:rsidRPr="00244414" w:rsidRDefault="00244414" w:rsidP="00244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- форма обучения – очная;</w:t>
      </w:r>
    </w:p>
    <w:p w:rsidR="00244414" w:rsidRPr="00244414" w:rsidRDefault="00244414" w:rsidP="00244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- учебно-тренировочные занятия – групповые, индивидуальные, смешанные;</w:t>
      </w:r>
    </w:p>
    <w:p w:rsidR="00244414" w:rsidRPr="00244414" w:rsidRDefault="00244414" w:rsidP="00244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- работа по индивидуальным планам;</w:t>
      </w:r>
    </w:p>
    <w:p w:rsidR="00244414" w:rsidRPr="00244414" w:rsidRDefault="00244414" w:rsidP="00244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- учебно-тренировочные мероприятия – виды и продолжительность учебно-тренировочных мероприятий зависят от этапа спортивной подготовки, представлены в таблице № 3;</w:t>
      </w:r>
    </w:p>
    <w:p w:rsidR="00244414" w:rsidRPr="00244414" w:rsidRDefault="00244414" w:rsidP="00244414">
      <w:pPr>
        <w:spacing w:after="0" w:line="227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- спортивные соревнования – объем соревновательной деятельности определен в таблице № 4.</w:t>
      </w:r>
    </w:p>
    <w:p w:rsidR="00244414" w:rsidRPr="00244414" w:rsidRDefault="00244414" w:rsidP="002444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Таблица № 3</w:t>
      </w:r>
    </w:p>
    <w:p w:rsidR="00244414" w:rsidRPr="00244414" w:rsidRDefault="00244414" w:rsidP="002444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Учебно-тренировочные мероприятия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0"/>
        <w:gridCol w:w="1518"/>
        <w:gridCol w:w="1867"/>
        <w:gridCol w:w="1680"/>
        <w:gridCol w:w="86"/>
        <w:gridCol w:w="1941"/>
      </w:tblGrid>
      <w:tr w:rsidR="00244414" w:rsidRPr="00244414" w:rsidTr="00244414">
        <w:tc>
          <w:tcPr>
            <w:tcW w:w="710" w:type="dxa"/>
            <w:vMerge w:val="restart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              учебно-тренировочных мероприятий</w:t>
            </w:r>
          </w:p>
        </w:tc>
        <w:tc>
          <w:tcPr>
            <w:tcW w:w="7092" w:type="dxa"/>
            <w:gridSpan w:val="5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244414" w:rsidRPr="00244414" w:rsidTr="00244414">
        <w:tc>
          <w:tcPr>
            <w:tcW w:w="710" w:type="dxa"/>
            <w:vMerge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027" w:type="dxa"/>
            <w:gridSpan w:val="2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244414" w:rsidRPr="00244414" w:rsidTr="00244414">
        <w:tc>
          <w:tcPr>
            <w:tcW w:w="9782" w:type="dxa"/>
            <w:gridSpan w:val="7"/>
            <w:shd w:val="clear" w:color="auto" w:fill="auto"/>
          </w:tcPr>
          <w:p w:rsidR="00244414" w:rsidRPr="00244414" w:rsidRDefault="00244414" w:rsidP="002444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мероприятия к спортивным соревнованиям</w:t>
            </w:r>
          </w:p>
        </w:tc>
      </w:tr>
      <w:tr w:rsidR="00244414" w:rsidRPr="00244414" w:rsidTr="00244414">
        <w:tc>
          <w:tcPr>
            <w:tcW w:w="710" w:type="dxa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0" w:type="dxa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Учебно-тренировочные мероприятия по подготовке к международным спортивным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соревнованиям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44414" w:rsidRPr="00244414" w:rsidTr="00244414">
        <w:tc>
          <w:tcPr>
            <w:tcW w:w="710" w:type="dxa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980" w:type="dxa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Учебно-тренировочные мероприятия по подготовке к чемпионатам, кубкам России, первенствам России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44414" w:rsidRPr="00244414" w:rsidTr="00244414">
        <w:tc>
          <w:tcPr>
            <w:tcW w:w="710" w:type="dxa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0" w:type="dxa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Учебно-тренировочные мероприятия по подготовке к другим всероссийским спортивным  соревнованиям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tabs>
                <w:tab w:val="left" w:pos="701"/>
                <w:tab w:val="center" w:pos="9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44414" w:rsidRPr="00244414" w:rsidTr="00244414">
        <w:tc>
          <w:tcPr>
            <w:tcW w:w="710" w:type="dxa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0" w:type="dxa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44414" w:rsidRPr="00244414" w:rsidTr="00244414">
        <w:tc>
          <w:tcPr>
            <w:tcW w:w="9782" w:type="dxa"/>
            <w:gridSpan w:val="7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учебно-тренировочные мероприятия</w:t>
            </w:r>
          </w:p>
        </w:tc>
      </w:tr>
      <w:tr w:rsidR="00244414" w:rsidRPr="00244414" w:rsidTr="00244414">
        <w:tc>
          <w:tcPr>
            <w:tcW w:w="710" w:type="dxa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80" w:type="dxa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Учебно-тренировочные мероприятия по общей и (или) специальной физической подготовке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44414" w:rsidRPr="00244414" w:rsidTr="00244414">
        <w:tc>
          <w:tcPr>
            <w:tcW w:w="710" w:type="dxa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80" w:type="dxa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</w:tr>
      <w:tr w:rsidR="00244414" w:rsidRPr="00244414" w:rsidTr="00244414">
        <w:tc>
          <w:tcPr>
            <w:tcW w:w="710" w:type="dxa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980" w:type="dxa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комплексного медицинского обследования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7" w:type="dxa"/>
            <w:gridSpan w:val="3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суток, но не более 2 раз в год</w:t>
            </w:r>
          </w:p>
        </w:tc>
      </w:tr>
      <w:tr w:rsidR="00244414" w:rsidRPr="00244414" w:rsidTr="00244414">
        <w:tc>
          <w:tcPr>
            <w:tcW w:w="710" w:type="dxa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980" w:type="dxa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мероприятия в каникулярный период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дня подряд и не более двух учебно-тренировочных мероприятий в год</w:t>
            </w:r>
          </w:p>
        </w:tc>
        <w:tc>
          <w:tcPr>
            <w:tcW w:w="1766" w:type="dxa"/>
            <w:gridSpan w:val="2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4414" w:rsidRPr="00244414" w:rsidTr="00244414">
        <w:tc>
          <w:tcPr>
            <w:tcW w:w="710" w:type="dxa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980" w:type="dxa"/>
            <w:shd w:val="clear" w:color="auto" w:fill="auto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мероприятия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4" w:type="dxa"/>
            <w:gridSpan w:val="4"/>
            <w:shd w:val="clear" w:color="auto" w:fill="auto"/>
            <w:vAlign w:val="center"/>
          </w:tcPr>
          <w:p w:rsidR="00244414" w:rsidRPr="00244414" w:rsidRDefault="00244414" w:rsidP="00244414">
            <w:pPr>
              <w:widowControl w:val="0"/>
              <w:tabs>
                <w:tab w:val="left" w:pos="2016"/>
                <w:tab w:val="center" w:pos="26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суток</w:t>
            </w:r>
          </w:p>
        </w:tc>
      </w:tr>
    </w:tbl>
    <w:p w:rsidR="00244414" w:rsidRPr="00244414" w:rsidRDefault="00244414" w:rsidP="00244414">
      <w:pPr>
        <w:spacing w:after="0" w:line="227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4414" w:rsidRPr="00244414" w:rsidRDefault="00244414" w:rsidP="00244414">
      <w:pPr>
        <w:spacing w:after="0" w:line="227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lastRenderedPageBreak/>
        <w:t>Таблица № 4</w:t>
      </w:r>
    </w:p>
    <w:p w:rsidR="00244414" w:rsidRPr="00244414" w:rsidRDefault="00244414" w:rsidP="00244414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sz w:val="28"/>
        </w:rPr>
      </w:pPr>
      <w:r w:rsidRPr="00244414">
        <w:rPr>
          <w:rFonts w:ascii="Times New Roman" w:hAnsi="Times New Roman" w:cs="Times New Roman"/>
          <w:sz w:val="28"/>
        </w:rPr>
        <w:t>Объем соревновательной деятельности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917"/>
        <w:gridCol w:w="1060"/>
        <w:gridCol w:w="1017"/>
        <w:gridCol w:w="1141"/>
        <w:gridCol w:w="2113"/>
        <w:gridCol w:w="1842"/>
      </w:tblGrid>
      <w:tr w:rsidR="00244414" w:rsidRPr="00244414" w:rsidTr="00244414">
        <w:tc>
          <w:tcPr>
            <w:tcW w:w="1975" w:type="dxa"/>
            <w:vMerge w:val="restart"/>
            <w:shd w:val="clear" w:color="auto" w:fill="auto"/>
          </w:tcPr>
          <w:p w:rsidR="00244414" w:rsidRPr="00244414" w:rsidRDefault="00244414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Cs/>
                <w:sz w:val="24"/>
                <w:szCs w:val="24"/>
              </w:rPr>
              <w:t>Виды спортивных соревнований</w:t>
            </w:r>
          </w:p>
        </w:tc>
        <w:tc>
          <w:tcPr>
            <w:tcW w:w="8090" w:type="dxa"/>
            <w:gridSpan w:val="6"/>
            <w:shd w:val="clear" w:color="auto" w:fill="auto"/>
          </w:tcPr>
          <w:p w:rsidR="00244414" w:rsidRPr="00244414" w:rsidRDefault="00244414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244414" w:rsidRPr="00244414" w:rsidTr="00244414">
        <w:tc>
          <w:tcPr>
            <w:tcW w:w="1975" w:type="dxa"/>
            <w:vMerge/>
            <w:shd w:val="clear" w:color="auto" w:fill="auto"/>
          </w:tcPr>
          <w:p w:rsidR="00244414" w:rsidRPr="00244414" w:rsidRDefault="00244414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244414" w:rsidRPr="00244414" w:rsidRDefault="00244414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Cs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244414" w:rsidRPr="00244414" w:rsidRDefault="00244414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244414" w:rsidRPr="00244414" w:rsidRDefault="00244414" w:rsidP="00244414">
            <w:pPr>
              <w:tabs>
                <w:tab w:val="left" w:pos="2005"/>
              </w:tabs>
              <w:spacing w:after="0" w:line="240" w:lineRule="auto"/>
              <w:ind w:left="-12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Cs/>
                <w:sz w:val="24"/>
                <w:szCs w:val="24"/>
              </w:rPr>
              <w:t>Этап     совершенствования спортивного мастерства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44414" w:rsidRPr="00244414" w:rsidRDefault="00244414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Cs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44414" w:rsidRPr="00244414" w:rsidTr="00244414">
        <w:tc>
          <w:tcPr>
            <w:tcW w:w="1975" w:type="dxa"/>
            <w:vMerge/>
            <w:shd w:val="clear" w:color="auto" w:fill="auto"/>
          </w:tcPr>
          <w:p w:rsidR="00244414" w:rsidRPr="00244414" w:rsidRDefault="00244414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244414" w:rsidRPr="00244414" w:rsidRDefault="00244414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Cs/>
                <w:sz w:val="24"/>
                <w:szCs w:val="24"/>
              </w:rPr>
              <w:t>До года</w:t>
            </w:r>
          </w:p>
        </w:tc>
        <w:tc>
          <w:tcPr>
            <w:tcW w:w="1060" w:type="dxa"/>
            <w:shd w:val="clear" w:color="auto" w:fill="auto"/>
          </w:tcPr>
          <w:p w:rsidR="00244414" w:rsidRPr="00244414" w:rsidRDefault="00244414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Cs/>
                <w:sz w:val="24"/>
                <w:szCs w:val="24"/>
              </w:rPr>
              <w:t>Свыше года</w:t>
            </w:r>
          </w:p>
        </w:tc>
        <w:tc>
          <w:tcPr>
            <w:tcW w:w="1017" w:type="dxa"/>
            <w:shd w:val="clear" w:color="auto" w:fill="auto"/>
          </w:tcPr>
          <w:p w:rsidR="00244414" w:rsidRPr="00244414" w:rsidRDefault="00244414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Cs/>
                <w:sz w:val="24"/>
                <w:szCs w:val="24"/>
              </w:rPr>
              <w:t>До трех лет</w:t>
            </w:r>
          </w:p>
        </w:tc>
        <w:tc>
          <w:tcPr>
            <w:tcW w:w="1141" w:type="dxa"/>
            <w:shd w:val="clear" w:color="auto" w:fill="auto"/>
          </w:tcPr>
          <w:p w:rsidR="00244414" w:rsidRPr="00244414" w:rsidRDefault="00244414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Cs/>
                <w:sz w:val="24"/>
                <w:szCs w:val="24"/>
              </w:rPr>
              <w:t>Свыше трех лет</w:t>
            </w:r>
          </w:p>
        </w:tc>
        <w:tc>
          <w:tcPr>
            <w:tcW w:w="2113" w:type="dxa"/>
            <w:vMerge/>
            <w:shd w:val="clear" w:color="auto" w:fill="auto"/>
          </w:tcPr>
          <w:p w:rsidR="00244414" w:rsidRPr="00244414" w:rsidRDefault="00244414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4414" w:rsidRPr="00244414" w:rsidRDefault="00244414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4414" w:rsidRPr="00244414" w:rsidTr="00244414">
        <w:tc>
          <w:tcPr>
            <w:tcW w:w="10065" w:type="dxa"/>
            <w:gridSpan w:val="7"/>
            <w:shd w:val="clear" w:color="auto" w:fill="auto"/>
          </w:tcPr>
          <w:p w:rsidR="00244414" w:rsidRPr="00244414" w:rsidRDefault="00244414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Cs/>
                <w:sz w:val="24"/>
                <w:szCs w:val="24"/>
              </w:rPr>
              <w:t>Юноши (мужчины)</w:t>
            </w:r>
          </w:p>
        </w:tc>
      </w:tr>
      <w:tr w:rsidR="00244414" w:rsidRPr="00244414" w:rsidTr="00244414">
        <w:tc>
          <w:tcPr>
            <w:tcW w:w="1975" w:type="dxa"/>
            <w:shd w:val="clear" w:color="auto" w:fill="auto"/>
          </w:tcPr>
          <w:p w:rsidR="00244414" w:rsidRPr="00244414" w:rsidRDefault="00244414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</w:t>
            </w:r>
          </w:p>
        </w:tc>
        <w:tc>
          <w:tcPr>
            <w:tcW w:w="917" w:type="dxa"/>
            <w:shd w:val="clear" w:color="auto" w:fill="auto"/>
          </w:tcPr>
          <w:p w:rsidR="00244414" w:rsidRPr="00244414" w:rsidRDefault="00715D55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0" w:type="dxa"/>
            <w:shd w:val="clear" w:color="auto" w:fill="auto"/>
          </w:tcPr>
          <w:p w:rsidR="00244414" w:rsidRPr="00244414" w:rsidRDefault="00715D55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17" w:type="dxa"/>
            <w:shd w:val="clear" w:color="auto" w:fill="auto"/>
          </w:tcPr>
          <w:p w:rsidR="00244414" w:rsidRPr="00244414" w:rsidRDefault="00715D55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244414" w:rsidRPr="00244414" w:rsidRDefault="00244414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3" w:type="dxa"/>
            <w:shd w:val="clear" w:color="auto" w:fill="auto"/>
          </w:tcPr>
          <w:p w:rsidR="00244414" w:rsidRPr="00244414" w:rsidRDefault="00244414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44414" w:rsidRPr="00244414" w:rsidRDefault="00715D55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44414" w:rsidRPr="00244414" w:rsidTr="00244414">
        <w:tc>
          <w:tcPr>
            <w:tcW w:w="1975" w:type="dxa"/>
            <w:shd w:val="clear" w:color="auto" w:fill="auto"/>
          </w:tcPr>
          <w:p w:rsidR="00244414" w:rsidRPr="00244414" w:rsidRDefault="00244414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Cs/>
                <w:sz w:val="24"/>
                <w:szCs w:val="24"/>
              </w:rPr>
              <w:t>Отборочные</w:t>
            </w:r>
          </w:p>
        </w:tc>
        <w:tc>
          <w:tcPr>
            <w:tcW w:w="917" w:type="dxa"/>
            <w:shd w:val="clear" w:color="auto" w:fill="auto"/>
          </w:tcPr>
          <w:p w:rsidR="00244414" w:rsidRPr="00244414" w:rsidRDefault="00244414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60" w:type="dxa"/>
            <w:shd w:val="clear" w:color="auto" w:fill="auto"/>
          </w:tcPr>
          <w:p w:rsidR="00244414" w:rsidRPr="00244414" w:rsidRDefault="00715D55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</w:tcPr>
          <w:p w:rsidR="00244414" w:rsidRPr="00244414" w:rsidRDefault="00715D55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41" w:type="dxa"/>
            <w:shd w:val="clear" w:color="auto" w:fill="auto"/>
          </w:tcPr>
          <w:p w:rsidR="00244414" w:rsidRPr="00244414" w:rsidRDefault="00715D55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13" w:type="dxa"/>
            <w:shd w:val="clear" w:color="auto" w:fill="auto"/>
          </w:tcPr>
          <w:p w:rsidR="00244414" w:rsidRPr="00244414" w:rsidRDefault="00715D55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44414" w:rsidRPr="00244414" w:rsidRDefault="00715D55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44414" w:rsidRPr="00244414" w:rsidTr="00244414">
        <w:tc>
          <w:tcPr>
            <w:tcW w:w="1975" w:type="dxa"/>
            <w:shd w:val="clear" w:color="auto" w:fill="auto"/>
          </w:tcPr>
          <w:p w:rsidR="00244414" w:rsidRPr="00244414" w:rsidRDefault="00244414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</w:p>
        </w:tc>
        <w:tc>
          <w:tcPr>
            <w:tcW w:w="917" w:type="dxa"/>
            <w:shd w:val="clear" w:color="auto" w:fill="auto"/>
          </w:tcPr>
          <w:p w:rsidR="00244414" w:rsidRPr="00244414" w:rsidRDefault="00715D55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60" w:type="dxa"/>
            <w:shd w:val="clear" w:color="auto" w:fill="auto"/>
          </w:tcPr>
          <w:p w:rsidR="00244414" w:rsidRPr="00244414" w:rsidRDefault="00715D55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244414" w:rsidRPr="00244414" w:rsidRDefault="00715D55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41" w:type="dxa"/>
            <w:shd w:val="clear" w:color="auto" w:fill="auto"/>
          </w:tcPr>
          <w:p w:rsidR="00244414" w:rsidRPr="00244414" w:rsidRDefault="00715D55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13" w:type="dxa"/>
            <w:shd w:val="clear" w:color="auto" w:fill="auto"/>
          </w:tcPr>
          <w:p w:rsidR="00244414" w:rsidRPr="00244414" w:rsidRDefault="00715D55" w:rsidP="00244414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244414" w:rsidRPr="00244414" w:rsidRDefault="00715D55" w:rsidP="00244414">
            <w:pPr>
              <w:tabs>
                <w:tab w:val="left" w:pos="589"/>
                <w:tab w:val="center" w:pos="686"/>
              </w:tabs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244414" w:rsidRPr="00244414" w:rsidRDefault="00244414" w:rsidP="00244414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ind w:left="750" w:right="14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Требования к участию в спортивных соревнованиях обучающихся:</w:t>
      </w:r>
    </w:p>
    <w:p w:rsidR="00DD4391" w:rsidRDefault="00244414" w:rsidP="00244414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- соответствие возраста, пола и уровня спортивной квалификации обучающихся положениям (регламентам) об официальных спортивных соревнованиях согласно Единой всероссийской спортивной классификации и правилам вида спорта «</w:t>
      </w:r>
      <w:r w:rsidR="00DD4391">
        <w:rPr>
          <w:rFonts w:ascii="Times New Roman" w:hAnsi="Times New Roman" w:cs="Times New Roman"/>
          <w:sz w:val="28"/>
          <w:szCs w:val="28"/>
        </w:rPr>
        <w:t xml:space="preserve">фигурное катание на коньках»; </w:t>
      </w:r>
      <w:r w:rsidR="00DD4391">
        <w:rPr>
          <w:rFonts w:ascii="Times New Roman" w:hAnsi="Times New Roman" w:cs="Times New Roman"/>
          <w:sz w:val="28"/>
          <w:szCs w:val="28"/>
        </w:rPr>
        <w:tab/>
      </w:r>
      <w:r w:rsidR="00DD4391">
        <w:rPr>
          <w:rFonts w:ascii="Times New Roman" w:hAnsi="Times New Roman" w:cs="Times New Roman"/>
          <w:sz w:val="28"/>
          <w:szCs w:val="28"/>
        </w:rPr>
        <w:tab/>
      </w:r>
      <w:r w:rsidR="00DD4391">
        <w:rPr>
          <w:rFonts w:ascii="Times New Roman" w:hAnsi="Times New Roman" w:cs="Times New Roman"/>
          <w:sz w:val="28"/>
          <w:szCs w:val="28"/>
        </w:rPr>
        <w:tab/>
      </w:r>
      <w:r w:rsidR="00DD4391">
        <w:rPr>
          <w:rFonts w:ascii="Times New Roman" w:hAnsi="Times New Roman" w:cs="Times New Roman"/>
          <w:sz w:val="28"/>
          <w:szCs w:val="28"/>
        </w:rPr>
        <w:tab/>
      </w:r>
    </w:p>
    <w:p w:rsidR="00DD4391" w:rsidRDefault="00DD4391" w:rsidP="00244414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44414" w:rsidRPr="00244414">
        <w:rPr>
          <w:rFonts w:ascii="Times New Roman" w:hAnsi="Times New Roman" w:cs="Times New Roman"/>
          <w:sz w:val="28"/>
          <w:szCs w:val="28"/>
        </w:rPr>
        <w:t>наличие медицинского заключения о допуске к участию в спортивных со</w:t>
      </w:r>
      <w:r>
        <w:rPr>
          <w:rFonts w:ascii="Times New Roman" w:hAnsi="Times New Roman" w:cs="Times New Roman"/>
          <w:sz w:val="28"/>
          <w:szCs w:val="28"/>
        </w:rPr>
        <w:t xml:space="preserve">ревнованиях;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4414" w:rsidRPr="00244414" w:rsidRDefault="00244414" w:rsidP="00244414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- 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244414" w:rsidRPr="00244414" w:rsidRDefault="00244414" w:rsidP="00244414">
      <w:pPr>
        <w:spacing w:after="0" w:line="240" w:lineRule="auto"/>
        <w:ind w:left="23" w:right="14" w:firstLine="6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414">
        <w:rPr>
          <w:rFonts w:ascii="Times New Roman" w:hAnsi="Times New Roman" w:cs="Times New Roman"/>
          <w:sz w:val="28"/>
          <w:szCs w:val="28"/>
        </w:rPr>
        <w:t>Учреждение направляет обучающегося и лиц, осуществляющих спортивную подготовку, на спортивные соревнования на основании календарного плана официальных физкультурных и спортивных мероприятий и соответствующих положений (регламентов) об официальных спортивных соревнованиях.</w:t>
      </w:r>
      <w:proofErr w:type="gramEnd"/>
    </w:p>
    <w:p w:rsidR="00244414" w:rsidRPr="00244414" w:rsidRDefault="00244414" w:rsidP="00244414">
      <w:pPr>
        <w:spacing w:after="0" w:line="227" w:lineRule="auto"/>
        <w:ind w:left="10"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14">
        <w:rPr>
          <w:rFonts w:ascii="Times New Roman" w:hAnsi="Times New Roman" w:cs="Times New Roman"/>
          <w:b/>
          <w:sz w:val="28"/>
          <w:szCs w:val="28"/>
        </w:rPr>
        <w:t>2.4. Годовой учебно-тренировочный план</w:t>
      </w:r>
    </w:p>
    <w:p w:rsidR="00244414" w:rsidRPr="00244414" w:rsidRDefault="00244414" w:rsidP="00244414">
      <w:pPr>
        <w:spacing w:after="0" w:line="24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в Учреждении осуществляется в соответствии с годовым учебно-тренировочным планом. Годовой учебно-тренировочный план определяет объем часов учебно-тренировочной работы по видам и годам спортивной подготовки на этапах спортивной подготовки.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подготовки, представлен в таблице № 5. </w:t>
      </w:r>
    </w:p>
    <w:p w:rsidR="00244414" w:rsidRPr="00244414" w:rsidRDefault="00244414" w:rsidP="00244414">
      <w:pPr>
        <w:spacing w:after="0" w:line="227" w:lineRule="auto"/>
        <w:jc w:val="both"/>
        <w:rPr>
          <w:rFonts w:ascii="Times New Roman" w:hAnsi="Times New Roman" w:cs="Times New Roman"/>
          <w:sz w:val="28"/>
          <w:szCs w:val="28"/>
        </w:rPr>
        <w:sectPr w:rsidR="00244414" w:rsidRPr="00244414" w:rsidSect="00244414">
          <w:footerReference w:type="default" r:id="rId11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244414" w:rsidRPr="00244414" w:rsidRDefault="00244414" w:rsidP="00244414">
      <w:pPr>
        <w:spacing w:after="0" w:line="227" w:lineRule="auto"/>
        <w:ind w:left="10" w:hanging="10"/>
        <w:jc w:val="right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lastRenderedPageBreak/>
        <w:t>Таблица № 5</w:t>
      </w:r>
    </w:p>
    <w:p w:rsidR="00244414" w:rsidRPr="0028366D" w:rsidRDefault="00244414" w:rsidP="0028366D">
      <w:pPr>
        <w:spacing w:after="0" w:line="22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28366D">
        <w:rPr>
          <w:rFonts w:ascii="Times New Roman" w:hAnsi="Times New Roman" w:cs="Times New Roman"/>
          <w:sz w:val="28"/>
          <w:szCs w:val="28"/>
        </w:rPr>
        <w:t>Го</w:t>
      </w:r>
      <w:r w:rsidR="0028366D" w:rsidRPr="0028366D">
        <w:rPr>
          <w:rFonts w:ascii="Times New Roman" w:hAnsi="Times New Roman" w:cs="Times New Roman"/>
          <w:sz w:val="28"/>
          <w:szCs w:val="28"/>
        </w:rPr>
        <w:t xml:space="preserve">довой учебно-тренировочный </w:t>
      </w:r>
      <w:r w:rsidR="0028366D" w:rsidRPr="00EF729C">
        <w:rPr>
          <w:rFonts w:ascii="Times New Roman" w:hAnsi="Times New Roman" w:cs="Times New Roman"/>
          <w:sz w:val="28"/>
          <w:szCs w:val="28"/>
        </w:rPr>
        <w:t>план</w:t>
      </w:r>
      <w:r w:rsidR="0064550C">
        <w:rPr>
          <w:rFonts w:ascii="Times New Roman" w:hAnsi="Times New Roman" w:cs="Times New Roman"/>
          <w:sz w:val="28"/>
          <w:szCs w:val="28"/>
          <w:shd w:val="clear" w:color="auto" w:fill="FF0000"/>
        </w:rPr>
        <w:t xml:space="preserve"> </w:t>
      </w:r>
    </w:p>
    <w:tbl>
      <w:tblPr>
        <w:tblStyle w:val="ab"/>
        <w:tblW w:w="15594" w:type="dxa"/>
        <w:tblInd w:w="-318" w:type="dxa"/>
        <w:tblLook w:val="04A0" w:firstRow="1" w:lastRow="0" w:firstColumn="1" w:lastColumn="0" w:noHBand="0" w:noVBand="1"/>
      </w:tblPr>
      <w:tblGrid>
        <w:gridCol w:w="557"/>
        <w:gridCol w:w="4086"/>
        <w:gridCol w:w="834"/>
        <w:gridCol w:w="832"/>
        <w:gridCol w:w="831"/>
        <w:gridCol w:w="832"/>
        <w:gridCol w:w="831"/>
        <w:gridCol w:w="964"/>
        <w:gridCol w:w="969"/>
        <w:gridCol w:w="977"/>
        <w:gridCol w:w="2066"/>
        <w:gridCol w:w="1815"/>
      </w:tblGrid>
      <w:tr w:rsidR="003C0956" w:rsidRPr="003C0956" w:rsidTr="00784538">
        <w:tc>
          <w:tcPr>
            <w:tcW w:w="557" w:type="dxa"/>
            <w:vMerge w:val="restart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№</w:t>
            </w:r>
          </w:p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0956">
              <w:rPr>
                <w:rFonts w:ascii="Times New Roman" w:hAnsi="Times New Roman" w:cs="Times New Roman"/>
              </w:rPr>
              <w:t>п</w:t>
            </w:r>
            <w:proofErr w:type="gramEnd"/>
            <w:r w:rsidRPr="003C09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6" w:type="dxa"/>
            <w:vMerge w:val="restart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Виды спортивной подготовки и иные мероприятия</w:t>
            </w:r>
          </w:p>
        </w:tc>
        <w:tc>
          <w:tcPr>
            <w:tcW w:w="10951" w:type="dxa"/>
            <w:gridSpan w:val="10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</w:tr>
      <w:tr w:rsidR="003C0956" w:rsidRPr="003C0956" w:rsidTr="00784538">
        <w:tc>
          <w:tcPr>
            <w:tcW w:w="557" w:type="dxa"/>
            <w:vMerge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gridSpan w:val="3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Этапы начальной подготовки</w:t>
            </w:r>
          </w:p>
        </w:tc>
        <w:tc>
          <w:tcPr>
            <w:tcW w:w="4573" w:type="dxa"/>
            <w:gridSpan w:val="5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Учебно-тренировочный этап</w:t>
            </w:r>
          </w:p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(этап спортивной специализации)</w:t>
            </w:r>
          </w:p>
        </w:tc>
        <w:tc>
          <w:tcPr>
            <w:tcW w:w="2066" w:type="dxa"/>
            <w:vMerge w:val="restart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815" w:type="dxa"/>
            <w:vMerge w:val="restart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</w:tr>
      <w:tr w:rsidR="003C0956" w:rsidRPr="003C0956" w:rsidTr="00784538">
        <w:trPr>
          <w:cantSplit/>
          <w:trHeight w:val="1134"/>
        </w:trPr>
        <w:tc>
          <w:tcPr>
            <w:tcW w:w="557" w:type="dxa"/>
            <w:vMerge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extDirection w:val="btLr"/>
          </w:tcPr>
          <w:p w:rsidR="003C0956" w:rsidRPr="003C0956" w:rsidRDefault="003C0956" w:rsidP="003C09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832" w:type="dxa"/>
            <w:textDirection w:val="btLr"/>
          </w:tcPr>
          <w:p w:rsidR="003C0956" w:rsidRPr="003C0956" w:rsidRDefault="003C0956" w:rsidP="003C09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831" w:type="dxa"/>
            <w:textDirection w:val="btLr"/>
          </w:tcPr>
          <w:p w:rsidR="003C0956" w:rsidRPr="003C0956" w:rsidRDefault="003C0956" w:rsidP="003C09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832" w:type="dxa"/>
            <w:textDirection w:val="btLr"/>
          </w:tcPr>
          <w:p w:rsidR="003C0956" w:rsidRPr="003C0956" w:rsidRDefault="003C0956" w:rsidP="003C09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831" w:type="dxa"/>
            <w:textDirection w:val="btLr"/>
          </w:tcPr>
          <w:p w:rsidR="003C0956" w:rsidRPr="003C0956" w:rsidRDefault="003C0956" w:rsidP="003C09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964" w:type="dxa"/>
            <w:textDirection w:val="btLr"/>
          </w:tcPr>
          <w:p w:rsidR="003C0956" w:rsidRPr="003C0956" w:rsidRDefault="003C0956" w:rsidP="003C09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969" w:type="dxa"/>
            <w:textDirection w:val="btLr"/>
          </w:tcPr>
          <w:p w:rsidR="003C0956" w:rsidRPr="003C0956" w:rsidRDefault="003C0956" w:rsidP="003C09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Четвертый год</w:t>
            </w:r>
          </w:p>
        </w:tc>
        <w:tc>
          <w:tcPr>
            <w:tcW w:w="977" w:type="dxa"/>
            <w:textDirection w:val="btLr"/>
          </w:tcPr>
          <w:p w:rsidR="003C0956" w:rsidRPr="003C0956" w:rsidRDefault="003C0956" w:rsidP="003C09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 xml:space="preserve">Пятый </w:t>
            </w:r>
          </w:p>
          <w:p w:rsidR="003C0956" w:rsidRPr="003C0956" w:rsidRDefault="003C0956" w:rsidP="003C095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066" w:type="dxa"/>
            <w:vMerge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956" w:rsidRPr="003C0956" w:rsidTr="00784538">
        <w:tc>
          <w:tcPr>
            <w:tcW w:w="557" w:type="dxa"/>
            <w:vMerge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1" w:type="dxa"/>
            <w:gridSpan w:val="10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3C0956" w:rsidRPr="003C0956" w:rsidTr="00784538">
        <w:tc>
          <w:tcPr>
            <w:tcW w:w="557" w:type="dxa"/>
            <w:vMerge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2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1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2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1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9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7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66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15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28</w:t>
            </w:r>
          </w:p>
        </w:tc>
      </w:tr>
      <w:tr w:rsidR="003C0956" w:rsidRPr="003C0956" w:rsidTr="00784538">
        <w:tc>
          <w:tcPr>
            <w:tcW w:w="557" w:type="dxa"/>
            <w:vMerge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1" w:type="dxa"/>
            <w:gridSpan w:val="10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3C0956" w:rsidRPr="003C0956" w:rsidTr="00784538">
        <w:tc>
          <w:tcPr>
            <w:tcW w:w="557" w:type="dxa"/>
            <w:vMerge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6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4</w:t>
            </w:r>
          </w:p>
        </w:tc>
      </w:tr>
      <w:tr w:rsidR="003C0956" w:rsidRPr="003C0956" w:rsidTr="00784538">
        <w:tc>
          <w:tcPr>
            <w:tcW w:w="557" w:type="dxa"/>
            <w:vMerge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1" w:type="dxa"/>
            <w:gridSpan w:val="10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Наполняемость групп (человек)</w:t>
            </w:r>
          </w:p>
        </w:tc>
      </w:tr>
      <w:tr w:rsidR="003C0956" w:rsidRPr="003C0956" w:rsidTr="00784538">
        <w:tc>
          <w:tcPr>
            <w:tcW w:w="557" w:type="dxa"/>
            <w:vMerge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6" w:type="dxa"/>
            <w:vMerge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2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1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2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7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6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1</w:t>
            </w:r>
          </w:p>
        </w:tc>
      </w:tr>
      <w:tr w:rsidR="0028366D" w:rsidRPr="003C0956" w:rsidTr="0064550C">
        <w:trPr>
          <w:trHeight w:val="403"/>
        </w:trPr>
        <w:tc>
          <w:tcPr>
            <w:tcW w:w="557" w:type="dxa"/>
          </w:tcPr>
          <w:p w:rsidR="0028366D" w:rsidRPr="003C0956" w:rsidRDefault="0028366D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6" w:type="dxa"/>
          </w:tcPr>
          <w:p w:rsidR="0028366D" w:rsidRPr="003C0956" w:rsidRDefault="0028366D" w:rsidP="003C0956">
            <w:pPr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834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 xml:space="preserve">107 </w:t>
            </w:r>
          </w:p>
        </w:tc>
        <w:tc>
          <w:tcPr>
            <w:tcW w:w="832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31" w:type="dxa"/>
            <w:shd w:val="clear" w:color="auto" w:fill="auto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32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31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64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9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104</w:t>
            </w:r>
          </w:p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066" w:type="dxa"/>
          </w:tcPr>
          <w:p w:rsidR="0028366D" w:rsidRPr="0028366D" w:rsidRDefault="0064550C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15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146</w:t>
            </w:r>
          </w:p>
        </w:tc>
      </w:tr>
      <w:tr w:rsidR="0028366D" w:rsidRPr="003C0956" w:rsidTr="0064550C">
        <w:tc>
          <w:tcPr>
            <w:tcW w:w="557" w:type="dxa"/>
          </w:tcPr>
          <w:p w:rsidR="0028366D" w:rsidRPr="003C0956" w:rsidRDefault="0028366D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6" w:type="dxa"/>
          </w:tcPr>
          <w:p w:rsidR="0028366D" w:rsidRPr="003C0956" w:rsidRDefault="0028366D" w:rsidP="003C0956">
            <w:pPr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834" w:type="dxa"/>
          </w:tcPr>
          <w:p w:rsidR="0028366D" w:rsidRPr="0028366D" w:rsidRDefault="0064550C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32" w:type="dxa"/>
          </w:tcPr>
          <w:p w:rsidR="0028366D" w:rsidRPr="0028366D" w:rsidRDefault="0064550C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31" w:type="dxa"/>
            <w:shd w:val="clear" w:color="auto" w:fill="auto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32" w:type="dxa"/>
          </w:tcPr>
          <w:p w:rsidR="0028366D" w:rsidRPr="0028366D" w:rsidRDefault="0028366D" w:rsidP="0064550C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</w:t>
            </w:r>
            <w:r w:rsidR="0064550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1" w:type="dxa"/>
          </w:tcPr>
          <w:p w:rsidR="0028366D" w:rsidRPr="0028366D" w:rsidRDefault="0064550C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964" w:type="dxa"/>
          </w:tcPr>
          <w:p w:rsidR="0028366D" w:rsidRPr="0028366D" w:rsidRDefault="0064550C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69" w:type="dxa"/>
          </w:tcPr>
          <w:p w:rsidR="0028366D" w:rsidRPr="0028366D" w:rsidRDefault="0064550C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28366D" w:rsidRPr="0028366D" w:rsidRDefault="0064550C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066" w:type="dxa"/>
          </w:tcPr>
          <w:p w:rsidR="0028366D" w:rsidRPr="0028366D" w:rsidRDefault="0064550C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15" w:type="dxa"/>
          </w:tcPr>
          <w:p w:rsidR="0028366D" w:rsidRPr="0028366D" w:rsidRDefault="0064550C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28366D" w:rsidRPr="003C0956" w:rsidTr="0064550C">
        <w:tc>
          <w:tcPr>
            <w:tcW w:w="557" w:type="dxa"/>
          </w:tcPr>
          <w:p w:rsidR="0028366D" w:rsidRPr="003C0956" w:rsidRDefault="0028366D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6" w:type="dxa"/>
          </w:tcPr>
          <w:p w:rsidR="0028366D" w:rsidRPr="003C0956" w:rsidRDefault="0028366D" w:rsidP="003C0956">
            <w:pPr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  <w:tc>
          <w:tcPr>
            <w:tcW w:w="834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1" w:type="dxa"/>
            <w:shd w:val="clear" w:color="auto" w:fill="auto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1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4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9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77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66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15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146</w:t>
            </w:r>
          </w:p>
        </w:tc>
      </w:tr>
      <w:tr w:rsidR="0028366D" w:rsidRPr="003C0956" w:rsidTr="0064550C">
        <w:tc>
          <w:tcPr>
            <w:tcW w:w="557" w:type="dxa"/>
          </w:tcPr>
          <w:p w:rsidR="0028366D" w:rsidRPr="003C0956" w:rsidRDefault="0028366D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6" w:type="dxa"/>
          </w:tcPr>
          <w:p w:rsidR="0028366D" w:rsidRPr="003C0956" w:rsidRDefault="0028366D" w:rsidP="003C0956">
            <w:pPr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834" w:type="dxa"/>
          </w:tcPr>
          <w:p w:rsidR="0028366D" w:rsidRPr="0028366D" w:rsidRDefault="0028366D" w:rsidP="0064550C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</w:t>
            </w:r>
            <w:r w:rsidR="0064550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2" w:type="dxa"/>
          </w:tcPr>
          <w:p w:rsidR="0028366D" w:rsidRPr="0028366D" w:rsidRDefault="0028366D" w:rsidP="0064550C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2</w:t>
            </w:r>
            <w:r w:rsidR="0064550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31" w:type="dxa"/>
            <w:shd w:val="clear" w:color="auto" w:fill="auto"/>
          </w:tcPr>
          <w:p w:rsidR="0028366D" w:rsidRPr="0028366D" w:rsidRDefault="0064550C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32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831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964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969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977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2066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562</w:t>
            </w:r>
          </w:p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728</w:t>
            </w:r>
          </w:p>
        </w:tc>
      </w:tr>
      <w:tr w:rsidR="0028366D" w:rsidRPr="003C0956" w:rsidTr="0064550C">
        <w:tc>
          <w:tcPr>
            <w:tcW w:w="557" w:type="dxa"/>
          </w:tcPr>
          <w:p w:rsidR="0028366D" w:rsidRPr="003C0956" w:rsidRDefault="0028366D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6" w:type="dxa"/>
            <w:shd w:val="clear" w:color="auto" w:fill="auto"/>
          </w:tcPr>
          <w:p w:rsidR="0028366D" w:rsidRPr="003C0956" w:rsidRDefault="0028366D" w:rsidP="003C0956">
            <w:pPr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834" w:type="dxa"/>
            <w:shd w:val="clear" w:color="auto" w:fill="auto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  <w:shd w:val="clear" w:color="auto" w:fill="auto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7" w:type="dxa"/>
            <w:shd w:val="clear" w:color="auto" w:fill="auto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6" w:type="dxa"/>
            <w:shd w:val="clear" w:color="auto" w:fill="auto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15" w:type="dxa"/>
            <w:shd w:val="clear" w:color="auto" w:fill="auto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10</w:t>
            </w:r>
          </w:p>
        </w:tc>
      </w:tr>
      <w:tr w:rsidR="0028366D" w:rsidRPr="003C0956" w:rsidTr="0064550C">
        <w:tc>
          <w:tcPr>
            <w:tcW w:w="557" w:type="dxa"/>
          </w:tcPr>
          <w:p w:rsidR="0028366D" w:rsidRPr="003C0956" w:rsidRDefault="0028366D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6" w:type="dxa"/>
            <w:shd w:val="clear" w:color="auto" w:fill="auto"/>
          </w:tcPr>
          <w:p w:rsidR="0028366D" w:rsidRPr="003C0956" w:rsidRDefault="0028366D" w:rsidP="003C0956">
            <w:pPr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834" w:type="dxa"/>
            <w:shd w:val="clear" w:color="auto" w:fill="auto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28366D" w:rsidRPr="0028366D" w:rsidRDefault="0064550C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28366D" w:rsidRPr="0028366D" w:rsidRDefault="0064550C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28366D" w:rsidRPr="0028366D" w:rsidRDefault="0064550C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1" w:type="dxa"/>
            <w:shd w:val="clear" w:color="auto" w:fill="auto"/>
          </w:tcPr>
          <w:p w:rsidR="0028366D" w:rsidRPr="0028366D" w:rsidRDefault="0064550C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28366D" w:rsidRPr="0028366D" w:rsidRDefault="0064550C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9" w:type="dxa"/>
            <w:shd w:val="clear" w:color="auto" w:fill="auto"/>
          </w:tcPr>
          <w:p w:rsidR="0028366D" w:rsidRPr="0028366D" w:rsidRDefault="0064550C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7" w:type="dxa"/>
            <w:shd w:val="clear" w:color="auto" w:fill="auto"/>
          </w:tcPr>
          <w:p w:rsidR="0028366D" w:rsidRPr="0028366D" w:rsidRDefault="0064550C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6" w:type="dxa"/>
            <w:shd w:val="clear" w:color="auto" w:fill="auto"/>
          </w:tcPr>
          <w:p w:rsidR="0028366D" w:rsidRPr="0028366D" w:rsidRDefault="0064550C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5" w:type="dxa"/>
            <w:shd w:val="clear" w:color="auto" w:fill="auto"/>
          </w:tcPr>
          <w:p w:rsidR="0028366D" w:rsidRPr="0028366D" w:rsidRDefault="0064550C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8366D" w:rsidRPr="003C0956" w:rsidTr="0064550C">
        <w:tc>
          <w:tcPr>
            <w:tcW w:w="557" w:type="dxa"/>
          </w:tcPr>
          <w:p w:rsidR="0028366D" w:rsidRPr="003C0956" w:rsidRDefault="0028366D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6" w:type="dxa"/>
          </w:tcPr>
          <w:p w:rsidR="0028366D" w:rsidRPr="003C0956" w:rsidRDefault="0028366D" w:rsidP="003C0956">
            <w:pPr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834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" w:type="dxa"/>
          </w:tcPr>
          <w:p w:rsidR="0028366D" w:rsidRPr="0028366D" w:rsidRDefault="0028366D" w:rsidP="0028366D">
            <w:pPr>
              <w:tabs>
                <w:tab w:val="center" w:pos="246"/>
              </w:tabs>
              <w:spacing w:line="259" w:lineRule="auto"/>
              <w:contextualSpacing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ab/>
              <w:t>4</w:t>
            </w:r>
          </w:p>
        </w:tc>
        <w:tc>
          <w:tcPr>
            <w:tcW w:w="831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6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15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10</w:t>
            </w:r>
          </w:p>
        </w:tc>
      </w:tr>
      <w:tr w:rsidR="0028366D" w:rsidRPr="003C0956" w:rsidTr="0064550C">
        <w:trPr>
          <w:trHeight w:val="343"/>
        </w:trPr>
        <w:tc>
          <w:tcPr>
            <w:tcW w:w="557" w:type="dxa"/>
          </w:tcPr>
          <w:p w:rsidR="0028366D" w:rsidRPr="003C0956" w:rsidRDefault="0028366D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6" w:type="dxa"/>
          </w:tcPr>
          <w:p w:rsidR="0028366D" w:rsidRPr="003C0956" w:rsidRDefault="0028366D" w:rsidP="003C0956">
            <w:pPr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Хореографическая подготовка</w:t>
            </w:r>
          </w:p>
        </w:tc>
        <w:tc>
          <w:tcPr>
            <w:tcW w:w="834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32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31" w:type="dxa"/>
            <w:shd w:val="clear" w:color="auto" w:fill="auto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32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31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964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969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977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066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175</w:t>
            </w:r>
          </w:p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130</w:t>
            </w:r>
          </w:p>
        </w:tc>
      </w:tr>
      <w:tr w:rsidR="0028366D" w:rsidRPr="003C0956" w:rsidTr="0064550C">
        <w:tc>
          <w:tcPr>
            <w:tcW w:w="557" w:type="dxa"/>
          </w:tcPr>
          <w:p w:rsidR="0028366D" w:rsidRPr="003C0956" w:rsidRDefault="0028366D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6" w:type="dxa"/>
          </w:tcPr>
          <w:p w:rsidR="0028366D" w:rsidRPr="003C0956" w:rsidRDefault="0028366D" w:rsidP="003C0956">
            <w:pPr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Контрольные мероприятия (тестирование и контроль)</w:t>
            </w:r>
          </w:p>
        </w:tc>
        <w:tc>
          <w:tcPr>
            <w:tcW w:w="834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1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7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6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3</w:t>
            </w:r>
          </w:p>
        </w:tc>
      </w:tr>
      <w:tr w:rsidR="0028366D" w:rsidRPr="003C0956" w:rsidTr="0064550C">
        <w:tc>
          <w:tcPr>
            <w:tcW w:w="557" w:type="dxa"/>
          </w:tcPr>
          <w:p w:rsidR="0028366D" w:rsidRPr="003C0956" w:rsidRDefault="0028366D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6" w:type="dxa"/>
          </w:tcPr>
          <w:p w:rsidR="0028366D" w:rsidRPr="003C0956" w:rsidRDefault="0028366D" w:rsidP="003C0956">
            <w:pPr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Инструкторская практика</w:t>
            </w:r>
          </w:p>
        </w:tc>
        <w:tc>
          <w:tcPr>
            <w:tcW w:w="834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1" w:type="dxa"/>
            <w:shd w:val="clear" w:color="auto" w:fill="auto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7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6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15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40</w:t>
            </w:r>
          </w:p>
        </w:tc>
      </w:tr>
      <w:tr w:rsidR="0028366D" w:rsidRPr="003C0956" w:rsidTr="0064550C">
        <w:tc>
          <w:tcPr>
            <w:tcW w:w="557" w:type="dxa"/>
          </w:tcPr>
          <w:p w:rsidR="0028366D" w:rsidRPr="003C0956" w:rsidRDefault="0028366D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6" w:type="dxa"/>
          </w:tcPr>
          <w:p w:rsidR="0028366D" w:rsidRPr="003C0956" w:rsidRDefault="0028366D" w:rsidP="003C0956">
            <w:pPr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Судейская практика</w:t>
            </w:r>
          </w:p>
        </w:tc>
        <w:tc>
          <w:tcPr>
            <w:tcW w:w="834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2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7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6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15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32</w:t>
            </w:r>
          </w:p>
        </w:tc>
      </w:tr>
      <w:tr w:rsidR="0028366D" w:rsidRPr="003C0956" w:rsidTr="0064550C">
        <w:tc>
          <w:tcPr>
            <w:tcW w:w="557" w:type="dxa"/>
          </w:tcPr>
          <w:p w:rsidR="0028366D" w:rsidRPr="003C0956" w:rsidRDefault="0028366D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6" w:type="dxa"/>
          </w:tcPr>
          <w:p w:rsidR="0028366D" w:rsidRPr="003C0956" w:rsidRDefault="0028366D" w:rsidP="003C0956">
            <w:pPr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Медицинские, медико-биологические мероприятия</w:t>
            </w:r>
          </w:p>
        </w:tc>
        <w:tc>
          <w:tcPr>
            <w:tcW w:w="834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7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6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5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30</w:t>
            </w:r>
          </w:p>
        </w:tc>
      </w:tr>
      <w:tr w:rsidR="0028366D" w:rsidRPr="003C0956" w:rsidTr="0064550C">
        <w:tc>
          <w:tcPr>
            <w:tcW w:w="557" w:type="dxa"/>
          </w:tcPr>
          <w:p w:rsidR="0028366D" w:rsidRPr="003C0956" w:rsidRDefault="0028366D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6" w:type="dxa"/>
          </w:tcPr>
          <w:p w:rsidR="0028366D" w:rsidRPr="003C0956" w:rsidRDefault="0028366D" w:rsidP="003C0956">
            <w:pPr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834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2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2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1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9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7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6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15" w:type="dxa"/>
          </w:tcPr>
          <w:p w:rsidR="0028366D" w:rsidRPr="0028366D" w:rsidRDefault="0028366D" w:rsidP="0028366D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39</w:t>
            </w:r>
          </w:p>
        </w:tc>
      </w:tr>
      <w:tr w:rsidR="003C0956" w:rsidRPr="003C0956" w:rsidTr="0064550C">
        <w:tc>
          <w:tcPr>
            <w:tcW w:w="4643" w:type="dxa"/>
            <w:gridSpan w:val="2"/>
          </w:tcPr>
          <w:p w:rsidR="003C0956" w:rsidRPr="003C0956" w:rsidRDefault="003C0956" w:rsidP="003C0956">
            <w:pPr>
              <w:jc w:val="center"/>
              <w:rPr>
                <w:rFonts w:ascii="Times New Roman" w:hAnsi="Times New Roman" w:cs="Times New Roman"/>
              </w:rPr>
            </w:pPr>
            <w:r w:rsidRPr="003C0956">
              <w:rPr>
                <w:rFonts w:ascii="Times New Roman" w:hAnsi="Times New Roman" w:cs="Times New Roman"/>
              </w:rPr>
              <w:t>Общее количество часов в год</w:t>
            </w:r>
          </w:p>
        </w:tc>
        <w:tc>
          <w:tcPr>
            <w:tcW w:w="834" w:type="dxa"/>
          </w:tcPr>
          <w:p w:rsidR="003C0956" w:rsidRPr="0028366D" w:rsidRDefault="003C0956" w:rsidP="002836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832" w:type="dxa"/>
          </w:tcPr>
          <w:p w:rsidR="003C0956" w:rsidRPr="0028366D" w:rsidRDefault="003C0956" w:rsidP="002836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831" w:type="dxa"/>
            <w:shd w:val="clear" w:color="auto" w:fill="auto"/>
          </w:tcPr>
          <w:p w:rsidR="003C0956" w:rsidRPr="0028366D" w:rsidRDefault="003C0956" w:rsidP="002836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832" w:type="dxa"/>
          </w:tcPr>
          <w:p w:rsidR="003C0956" w:rsidRPr="0028366D" w:rsidRDefault="003C0956" w:rsidP="002836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831" w:type="dxa"/>
          </w:tcPr>
          <w:p w:rsidR="003C0956" w:rsidRPr="0028366D" w:rsidRDefault="003C0956" w:rsidP="002836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964" w:type="dxa"/>
          </w:tcPr>
          <w:p w:rsidR="003C0956" w:rsidRPr="0028366D" w:rsidRDefault="003C0956" w:rsidP="002836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969" w:type="dxa"/>
          </w:tcPr>
          <w:p w:rsidR="003C0956" w:rsidRPr="0028366D" w:rsidRDefault="003C0956" w:rsidP="002836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977" w:type="dxa"/>
          </w:tcPr>
          <w:p w:rsidR="003C0956" w:rsidRPr="0028366D" w:rsidRDefault="003C0956" w:rsidP="002836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2066" w:type="dxa"/>
          </w:tcPr>
          <w:p w:rsidR="003C0956" w:rsidRPr="0028366D" w:rsidRDefault="003C0956" w:rsidP="002836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1815" w:type="dxa"/>
          </w:tcPr>
          <w:p w:rsidR="003C0956" w:rsidRPr="0028366D" w:rsidRDefault="003C0956" w:rsidP="002836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366D">
              <w:rPr>
                <w:rFonts w:ascii="Times New Roman" w:hAnsi="Times New Roman" w:cs="Times New Roman"/>
              </w:rPr>
              <w:t>1456</w:t>
            </w:r>
          </w:p>
        </w:tc>
      </w:tr>
    </w:tbl>
    <w:p w:rsidR="00244414" w:rsidRPr="00244414" w:rsidRDefault="00244414" w:rsidP="00244414">
      <w:pPr>
        <w:spacing w:after="0" w:line="227" w:lineRule="auto"/>
        <w:rPr>
          <w:rFonts w:ascii="Times New Roman" w:hAnsi="Times New Roman" w:cs="Times New Roman"/>
          <w:sz w:val="28"/>
          <w:szCs w:val="28"/>
        </w:rPr>
        <w:sectPr w:rsidR="00244414" w:rsidRPr="00244414" w:rsidSect="00244414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244414" w:rsidRPr="00244414" w:rsidRDefault="00244414" w:rsidP="00244414">
      <w:pPr>
        <w:tabs>
          <w:tab w:val="left" w:pos="567"/>
        </w:tabs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</w:t>
      </w:r>
      <w:r w:rsidRPr="00244414">
        <w:rPr>
          <w:rFonts w:ascii="Times New Roman" w:hAnsi="Times New Roman" w:cs="Times New Roman"/>
          <w:sz w:val="28"/>
          <w:szCs w:val="28"/>
        </w:rPr>
        <w:tab/>
        <w:t>К иным условиям реализации Программы относится трудоемкость Программы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групп, утвержденный локально-нормативным актом Учреждения.</w:t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  <w:t>Программа рассчитана на 52 недели в год. Учебно-тренировочный процесс в Учреждении ведется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 При включении в учебно-тренировочный процесс самостоятельной подготовки ее продолжительность составляет не менее 10</w:t>
      </w:r>
      <w:r w:rsidRPr="00244414">
        <w:rPr>
          <w:rFonts w:ascii="Times New Roman" w:hAnsi="Times New Roman" w:cs="Times New Roman"/>
          <w:sz w:val="28"/>
          <w:szCs w:val="28"/>
          <w:vertAlign w:val="superscript"/>
        </w:rPr>
        <w:t xml:space="preserve">% </w:t>
      </w:r>
      <w:r w:rsidRPr="00244414">
        <w:rPr>
          <w:rFonts w:ascii="Times New Roman" w:hAnsi="Times New Roman" w:cs="Times New Roman"/>
          <w:sz w:val="28"/>
          <w:szCs w:val="28"/>
        </w:rPr>
        <w:t>и не более 20% от общего количества часов, предусмотренных годовым учебно-тренировочным планом.</w:t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  <w:t xml:space="preserve">Продолжительность одного учебно-тренировочного занятия при реализации Программы устанавливается в часах и не превышает: </w:t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  <w:t xml:space="preserve">на этапе начальной подготовки — двух часов; </w:t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  <w:t xml:space="preserve">на учебно-тренировочном этапе (этапе спортивной специализации) — трех часов; </w:t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  <w:t xml:space="preserve">на этапе совершенствования спортивного мастерства — четырех часов; </w:t>
      </w:r>
      <w:r w:rsidRPr="00244414">
        <w:rPr>
          <w:rFonts w:ascii="Times New Roman" w:hAnsi="Times New Roman" w:cs="Times New Roman"/>
          <w:sz w:val="28"/>
          <w:szCs w:val="28"/>
        </w:rPr>
        <w:tab/>
        <w:t>на этапе высшего спортивного мастерства — четырех часов.</w:t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 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  <w:t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244414" w:rsidRPr="00244414" w:rsidRDefault="00244414" w:rsidP="00244414">
      <w:pPr>
        <w:tabs>
          <w:tab w:val="left" w:pos="1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14">
        <w:rPr>
          <w:rFonts w:ascii="Times New Roman" w:hAnsi="Times New Roman" w:cs="Times New Roman"/>
          <w:b/>
          <w:sz w:val="28"/>
          <w:szCs w:val="28"/>
        </w:rPr>
        <w:t>2.5. Календарный план воспитательной работы</w:t>
      </w:r>
    </w:p>
    <w:p w:rsidR="00244414" w:rsidRPr="00244414" w:rsidRDefault="00244414" w:rsidP="00244414">
      <w:pPr>
        <w:tabs>
          <w:tab w:val="left" w:pos="1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        В центре воспитательного процесса находится личностное развитие обучающихся</w:t>
      </w:r>
      <w:r w:rsidRPr="00244414">
        <w:rPr>
          <w:rFonts w:ascii="Times New Roman" w:hAnsi="Times New Roman" w:cs="Times New Roman"/>
          <w:sz w:val="28"/>
          <w:szCs w:val="28"/>
          <w:shd w:val="clear" w:color="auto" w:fill="FFFFFF"/>
        </w:rPr>
        <w:t>, их индивидуальных способностей, поиск оптимальных средств сохранения и укрепления здоровья, создание благоприятных условий для формирования у обучающихся отношения к здоровому образу жизни как одному из главных путей в достижении успехов.</w:t>
      </w:r>
      <w:r w:rsidRPr="00244414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244414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размещен в таблице № 6.</w:t>
      </w:r>
    </w:p>
    <w:p w:rsidR="00244414" w:rsidRPr="00244414" w:rsidRDefault="00244414" w:rsidP="00244414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Таблица № 6</w:t>
      </w:r>
    </w:p>
    <w:p w:rsidR="00244414" w:rsidRPr="00244414" w:rsidRDefault="00244414" w:rsidP="0024441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воспитательной работы </w:t>
      </w:r>
    </w:p>
    <w:tbl>
      <w:tblPr>
        <w:tblStyle w:val="TableNormal"/>
        <w:tblW w:w="9669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129"/>
        <w:gridCol w:w="4394"/>
        <w:gridCol w:w="1559"/>
      </w:tblGrid>
      <w:tr w:rsidR="00244414" w:rsidRPr="00244414" w:rsidTr="002444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244414" w:rsidRPr="00244414" w:rsidRDefault="00244414" w:rsidP="00244414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244414" w:rsidRPr="00244414" w:rsidTr="002444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44414" w:rsidRPr="00244414" w:rsidTr="002444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414" w:rsidRPr="00244414" w:rsidRDefault="00244414" w:rsidP="00244414">
            <w:pPr>
              <w:tabs>
                <w:tab w:val="left" w:pos="3113"/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Судейская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14" w:rsidRPr="00244414" w:rsidRDefault="00244414" w:rsidP="00244414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май-август</w:t>
            </w:r>
            <w:proofErr w:type="spellEnd"/>
          </w:p>
        </w:tc>
      </w:tr>
      <w:tr w:rsidR="00244414" w:rsidRPr="00244414" w:rsidTr="002444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Инструкторская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склонности к педагогической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14" w:rsidRPr="00244414" w:rsidRDefault="00244414" w:rsidP="00244414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  <w:proofErr w:type="spellEnd"/>
          </w:p>
        </w:tc>
      </w:tr>
      <w:tr w:rsidR="00244414" w:rsidRPr="00244414" w:rsidTr="002444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244414" w:rsidRPr="00244414" w:rsidTr="00244414">
        <w:trPr>
          <w:trHeight w:val="140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244414" w:rsidRPr="00244414" w:rsidRDefault="00244414" w:rsidP="00244414">
            <w:pPr>
              <w:tabs>
                <w:tab w:val="left" w:pos="5812"/>
              </w:tabs>
              <w:spacing w:after="160" w:line="259" w:lineRule="auto"/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14" w:rsidRPr="00244414" w:rsidRDefault="00244414" w:rsidP="00244414">
            <w:pPr>
              <w:tabs>
                <w:tab w:val="left" w:pos="5812"/>
              </w:tabs>
              <w:spacing w:after="160"/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4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:rsidR="00244414" w:rsidRPr="00244414" w:rsidRDefault="00244414" w:rsidP="00244414">
            <w:pPr>
              <w:tabs>
                <w:tab w:val="left" w:pos="5812"/>
              </w:tabs>
              <w:spacing w:after="160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2444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14" w:rsidRPr="00244414" w:rsidRDefault="00244414" w:rsidP="00244414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  <w:proofErr w:type="spellEnd"/>
          </w:p>
        </w:tc>
      </w:tr>
      <w:tr w:rsidR="00244414" w:rsidRPr="00244414" w:rsidTr="002444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питания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обучающихся</w:t>
            </w: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</w:p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</w:t>
            </w: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переутомления и травм, поддержка физических кондиций, знание способов закаливания и укрепления иммунитета)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14" w:rsidRPr="00244414" w:rsidRDefault="00244414" w:rsidP="00244414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январь-февраль</w:t>
            </w:r>
            <w:proofErr w:type="spellEnd"/>
          </w:p>
        </w:tc>
      </w:tr>
      <w:tr w:rsidR="00244414" w:rsidRPr="00244414" w:rsidTr="002444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414" w:rsidRPr="00244414" w:rsidRDefault="00244414" w:rsidP="00244414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414" w:rsidRPr="00244414" w:rsidRDefault="00244414" w:rsidP="00244414">
            <w:pPr>
              <w:tabs>
                <w:tab w:val="left" w:pos="5812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Соблюдение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требований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техники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14" w:rsidRPr="00244414" w:rsidRDefault="00244414" w:rsidP="00244414">
            <w:pPr>
              <w:tabs>
                <w:tab w:val="left" w:pos="5812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Проведение занятий, бесед на темы:</w:t>
            </w:r>
          </w:p>
          <w:p w:rsidR="00244414" w:rsidRPr="00244414" w:rsidRDefault="00244414" w:rsidP="00244414">
            <w:pPr>
              <w:tabs>
                <w:tab w:val="left" w:pos="5812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инструктаж по технике безопасности;</w:t>
            </w:r>
          </w:p>
          <w:p w:rsidR="00244414" w:rsidRPr="00244414" w:rsidRDefault="00244414" w:rsidP="00244414">
            <w:pPr>
              <w:tabs>
                <w:tab w:val="left" w:pos="5812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-</w:t>
            </w: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правила поведения на территории спортивного объекта; </w:t>
            </w:r>
          </w:p>
          <w:p w:rsidR="00244414" w:rsidRPr="00244414" w:rsidRDefault="00244414" w:rsidP="00244414">
            <w:pPr>
              <w:tabs>
                <w:tab w:val="left" w:pos="5812"/>
              </w:tabs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соблюдение техники безопасности на водоемах</w:t>
            </w:r>
            <w:r w:rsidRPr="00244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14" w:rsidRPr="00244414" w:rsidRDefault="00244414" w:rsidP="00244414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</w:tr>
      <w:tr w:rsidR="00244414" w:rsidRPr="00244414" w:rsidTr="002444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Патриотическое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244414" w:rsidRPr="00244414" w:rsidTr="002444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:rsidR="00244414" w:rsidRPr="00244414" w:rsidRDefault="00244414" w:rsidP="00244414">
            <w:pPr>
              <w:tabs>
                <w:tab w:val="left" w:pos="5812"/>
              </w:tabs>
              <w:ind w:left="140" w:firstLine="2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:rsidR="00244414" w:rsidRPr="00244414" w:rsidRDefault="00244414" w:rsidP="00244414">
            <w:pPr>
              <w:tabs>
                <w:tab w:val="left" w:pos="5812"/>
              </w:tabs>
              <w:spacing w:after="160" w:line="259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мероприятия с приглашением именитых спортсменов, тренеров и ветеранов спорта.</w:t>
            </w:r>
          </w:p>
          <w:p w:rsidR="00244414" w:rsidRPr="00244414" w:rsidRDefault="00244414" w:rsidP="00244414">
            <w:pPr>
              <w:tabs>
                <w:tab w:val="left" w:pos="5812"/>
              </w:tabs>
              <w:spacing w:after="160" w:line="259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Занятие на тему - определение понятий: флаг, герб, гимн Российской Федерации. </w:t>
            </w:r>
          </w:p>
          <w:p w:rsidR="00244414" w:rsidRPr="00244414" w:rsidRDefault="00244414" w:rsidP="00244414">
            <w:pPr>
              <w:tabs>
                <w:tab w:val="left" w:pos="5812"/>
              </w:tabs>
              <w:spacing w:after="160" w:line="259" w:lineRule="auto"/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Разучивание гимна и исполнение гимна на церемониях открытия (закрытия) спортивных соревнований.  </w:t>
            </w:r>
          </w:p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14" w:rsidRPr="00244414" w:rsidRDefault="00244414" w:rsidP="00244414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апрель-май</w:t>
            </w:r>
            <w:proofErr w:type="spellEnd"/>
          </w:p>
        </w:tc>
      </w:tr>
      <w:tr w:rsidR="00244414" w:rsidRPr="00244414" w:rsidTr="002444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4414" w:rsidRPr="00244414" w:rsidRDefault="00244414" w:rsidP="00244414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:rsidR="00244414" w:rsidRPr="00244414" w:rsidRDefault="00244414" w:rsidP="00244414">
            <w:pPr>
              <w:adjustRightInd w:val="0"/>
              <w:spacing w:after="160" w:line="259" w:lineRule="auto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244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физкультурных и спортивно-массовых </w:t>
            </w:r>
            <w:proofErr w:type="gram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мероприятиях</w:t>
            </w:r>
            <w:proofErr w:type="gramEnd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спортивных соревнованиях, в том числе в</w:t>
            </w: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парадах,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церемониях</w:t>
            </w: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:rsidR="00244414" w:rsidRPr="00244414" w:rsidRDefault="00244414" w:rsidP="00244414">
            <w:pPr>
              <w:tabs>
                <w:tab w:val="left" w:pos="5812"/>
              </w:tabs>
              <w:ind w:left="1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тематических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физкультурно-спортивных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праздниках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14" w:rsidRPr="00244414" w:rsidRDefault="00244414" w:rsidP="00244414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апрель-октябрь</w:t>
            </w:r>
            <w:proofErr w:type="spellEnd"/>
          </w:p>
        </w:tc>
      </w:tr>
      <w:tr w:rsidR="00244414" w:rsidRPr="00244414" w:rsidTr="002444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творческого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244414" w:rsidRPr="00244414" w:rsidTr="00244414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:rsidR="00244414" w:rsidRPr="00244414" w:rsidRDefault="00244414" w:rsidP="00244414">
            <w:pPr>
              <w:tabs>
                <w:tab w:val="left" w:pos="5812"/>
              </w:tabs>
              <w:ind w:left="14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 расширение общего кругозора юных спортсменов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414" w:rsidRPr="00244414" w:rsidRDefault="00244414" w:rsidP="00244414">
            <w:pPr>
              <w:tabs>
                <w:tab w:val="left" w:pos="5812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май-август</w:t>
            </w:r>
            <w:proofErr w:type="spellEnd"/>
          </w:p>
        </w:tc>
      </w:tr>
    </w:tbl>
    <w:p w:rsidR="00244414" w:rsidRPr="00244414" w:rsidRDefault="00244414" w:rsidP="00244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14">
        <w:rPr>
          <w:rFonts w:ascii="Times New Roman" w:hAnsi="Times New Roman" w:cs="Times New Roman"/>
          <w:b/>
          <w:sz w:val="28"/>
          <w:szCs w:val="28"/>
        </w:rPr>
        <w:lastRenderedPageBreak/>
        <w:t>2.6. План мероприятий, направленный на предотвращение допинга в  спорте и борьбу с ним</w:t>
      </w:r>
    </w:p>
    <w:p w:rsidR="00244414" w:rsidRPr="00244414" w:rsidRDefault="00244414" w:rsidP="00244414">
      <w:pPr>
        <w:spacing w:after="1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244414">
        <w:rPr>
          <w:rFonts w:ascii="Times New Roman" w:hAnsi="Times New Roman" w:cs="Times New Roman"/>
          <w:sz w:val="28"/>
          <w:szCs w:val="28"/>
        </w:rPr>
        <w:t xml:space="preserve"> </w:t>
      </w: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244414">
        <w:rPr>
          <w:rFonts w:ascii="Times New Roman" w:hAnsi="Times New Roman" w:cs="Times New Roman"/>
          <w:sz w:val="28"/>
          <w:szCs w:val="28"/>
        </w:rPr>
        <w:t xml:space="preserve"> </w:t>
      </w: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244414">
        <w:rPr>
          <w:rFonts w:ascii="Times New Roman" w:hAnsi="Times New Roman" w:cs="Times New Roman"/>
          <w:sz w:val="28"/>
          <w:szCs w:val="28"/>
        </w:rPr>
        <w:t xml:space="preserve"> </w:t>
      </w: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антидопинговых</w:t>
      </w:r>
      <w:r w:rsidRPr="00244414">
        <w:rPr>
          <w:rFonts w:ascii="Times New Roman" w:hAnsi="Times New Roman" w:cs="Times New Roman"/>
          <w:sz w:val="28"/>
          <w:szCs w:val="28"/>
        </w:rPr>
        <w:t xml:space="preserve"> </w:t>
      </w: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244414">
        <w:rPr>
          <w:rFonts w:ascii="Times New Roman" w:hAnsi="Times New Roman" w:cs="Times New Roman"/>
          <w:sz w:val="28"/>
          <w:szCs w:val="28"/>
        </w:rPr>
        <w:t xml:space="preserve"> </w:t>
      </w: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специалистами,</w:t>
      </w:r>
      <w:r w:rsidRPr="00244414">
        <w:rPr>
          <w:rFonts w:ascii="Times New Roman" w:hAnsi="Times New Roman" w:cs="Times New Roman"/>
          <w:sz w:val="28"/>
          <w:szCs w:val="28"/>
        </w:rPr>
        <w:t xml:space="preserve"> </w:t>
      </w: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тренерами–преподавателями</w:t>
      </w:r>
      <w:r w:rsidRPr="00244414">
        <w:rPr>
          <w:rFonts w:ascii="Times New Roman" w:hAnsi="Times New Roman" w:cs="Times New Roman"/>
          <w:sz w:val="28"/>
          <w:szCs w:val="28"/>
        </w:rPr>
        <w:t xml:space="preserve"> </w:t>
      </w: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- повышение уровня знаний обучающихся в вопросах борьбы с</w:t>
      </w:r>
      <w:r w:rsidRPr="00244414">
        <w:rPr>
          <w:rFonts w:ascii="Times New Roman" w:hAnsi="Times New Roman" w:cs="Times New Roman"/>
          <w:sz w:val="28"/>
          <w:szCs w:val="28"/>
        </w:rPr>
        <w:t xml:space="preserve"> </w:t>
      </w: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допингом и предотвращение использования допинга. План </w:t>
      </w:r>
      <w:r w:rsidRPr="00244414">
        <w:rPr>
          <w:rFonts w:ascii="Times New Roman" w:hAnsi="Times New Roman" w:cs="Times New Roman"/>
          <w:sz w:val="28"/>
          <w:szCs w:val="28"/>
        </w:rPr>
        <w:t>направлен на формирование нетерпимости к допингу среди обучающихся. План мероприятий, направленный на предотвращение допинга в  спорте и борьбу с ним изложен в таблице № 7.</w:t>
      </w:r>
    </w:p>
    <w:p w:rsidR="00244414" w:rsidRPr="00244414" w:rsidRDefault="00244414" w:rsidP="00244414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414" w:rsidRPr="00244414" w:rsidRDefault="00244414" w:rsidP="00244414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414" w:rsidRPr="00244414" w:rsidRDefault="00244414" w:rsidP="00244414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244414" w:rsidRPr="00244414" w:rsidSect="0024441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44414" w:rsidRPr="00244414" w:rsidRDefault="00244414" w:rsidP="00244414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44414">
        <w:rPr>
          <w:rFonts w:ascii="Times New Roman" w:hAnsi="Times New Roman" w:cs="Times New Roman"/>
          <w:bCs/>
          <w:sz w:val="28"/>
          <w:szCs w:val="28"/>
        </w:rPr>
        <w:lastRenderedPageBreak/>
        <w:t>Таблица № 7</w:t>
      </w:r>
    </w:p>
    <w:p w:rsidR="00244414" w:rsidRPr="00244414" w:rsidRDefault="00244414" w:rsidP="0024441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4414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и борьбу с ним </w:t>
      </w:r>
    </w:p>
    <w:tbl>
      <w:tblPr>
        <w:tblStyle w:val="ab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1843"/>
        <w:gridCol w:w="6521"/>
      </w:tblGrid>
      <w:tr w:rsidR="00244414" w:rsidRPr="00244414" w:rsidTr="00244414">
        <w:trPr>
          <w:trHeight w:val="20"/>
        </w:trPr>
        <w:tc>
          <w:tcPr>
            <w:tcW w:w="1985" w:type="dxa"/>
            <w:vAlign w:val="center"/>
          </w:tcPr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819" w:type="dxa"/>
            <w:vAlign w:val="center"/>
          </w:tcPr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521" w:type="dxa"/>
            <w:vAlign w:val="center"/>
          </w:tcPr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244414" w:rsidRPr="00244414" w:rsidTr="00244414">
        <w:trPr>
          <w:trHeight w:val="20"/>
        </w:trPr>
        <w:tc>
          <w:tcPr>
            <w:tcW w:w="1985" w:type="dxa"/>
            <w:vAlign w:val="center"/>
          </w:tcPr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819" w:type="dxa"/>
          </w:tcPr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iCs/>
                <w:sz w:val="24"/>
                <w:szCs w:val="24"/>
              </w:rPr>
              <w:t>1. Онлайн обучение на сайте РУСАДА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2. Теоретическое занятие «Ценности спорта. Честная игра»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3. Проверка лекарственных препаратов (знакомство с международным стандартом «Запрещенный список»)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4. Семинар для тренеров «Виды нарушений антидопинговых правил», «Роль тренера и родителей в процессе формирования антидопинговой культуры»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5. Родительское собрание «Роль родителей в процессе формирования</w:t>
            </w:r>
            <w:r w:rsidRPr="00244414">
              <w:t xml:space="preserve"> </w:t>
            </w: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антидопинговой культуры»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Прохождение онлайн-курса – это неотъемлемая часть системы антидопингового образования (спортсмены, тренеры).</w:t>
            </w:r>
            <w:r w:rsidRPr="00244414">
              <w:t xml:space="preserve"> </w:t>
            </w: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2" w:history="1">
              <w:r w:rsidRPr="00244414">
                <w:rPr>
                  <w:rFonts w:ascii="Times New Roman" w:hAnsi="Times New Roman" w:cs="Times New Roman"/>
                  <w:sz w:val="24"/>
                  <w:szCs w:val="24"/>
                </w:rPr>
                <w:t>https://newrusada.triago</w:t>
              </w:r>
              <w:proofErr w:type="spellStart"/>
              <w:r w:rsidRPr="0024441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nal</w:t>
              </w:r>
              <w:proofErr w:type="spellEnd"/>
              <w:r w:rsidRPr="0024441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441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proofErr w:type="gramStart"/>
            </w:hyperlink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редоставить в учебно-спортивный отдел сертификаты.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Научить юных спортсменов и их законных представителей проверять лекарственные препараты через сервисы по проверке препаратов в виде домашнего задания (тренер называет спортсмену 2-3 лекарственных препарата для самостоятельной проверки дома). Сервис по проверке препаратов на сайте РАА «РУСАДА»: </w:t>
            </w:r>
            <w:hyperlink r:id="rId13" w:history="1">
              <w:r w:rsidRPr="00244414">
                <w:rPr>
                  <w:rFonts w:ascii="Times New Roman" w:hAnsi="Times New Roman" w:cs="Times New Roman"/>
                  <w:sz w:val="24"/>
                  <w:szCs w:val="24"/>
                </w:rPr>
                <w:t>http://list.rusada.ru/</w:t>
              </w:r>
            </w:hyperlink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Тренеру включить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 на сайте РАА «РУСАДА»: </w:t>
            </w:r>
            <w:hyperlink r:id="rId14" w:history="1">
              <w:r w:rsidRPr="00244414">
                <w:rPr>
                  <w:rFonts w:ascii="Times New Roman" w:hAnsi="Times New Roman" w:cs="Times New Roman"/>
                  <w:sz w:val="24"/>
                  <w:szCs w:val="24"/>
                </w:rPr>
                <w:t>http://list.rusada.ru/</w:t>
              </w:r>
            </w:hyperlink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  Собрание можно проводить в онлайн формате с показом презентации. Обязательное представление протокола проведения родительского собрания (с подписями законных представителей).</w:t>
            </w:r>
          </w:p>
        </w:tc>
      </w:tr>
      <w:tr w:rsidR="00244414" w:rsidRPr="00244414" w:rsidTr="00244414">
        <w:trPr>
          <w:trHeight w:val="20"/>
        </w:trPr>
        <w:tc>
          <w:tcPr>
            <w:tcW w:w="1985" w:type="dxa"/>
            <w:vAlign w:val="center"/>
          </w:tcPr>
          <w:p w:rsidR="00244414" w:rsidRPr="00244414" w:rsidRDefault="00244414" w:rsidP="00244414">
            <w:pPr>
              <w:spacing w:after="160" w:line="259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:rsidR="00244414" w:rsidRPr="00244414" w:rsidRDefault="00244414" w:rsidP="00244414">
            <w:pPr>
              <w:autoSpaceDE w:val="0"/>
              <w:autoSpaceDN w:val="0"/>
              <w:adjustRightInd w:val="0"/>
              <w:ind w:left="-142" w:righ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 (этап </w:t>
            </w:r>
            <w:r w:rsidRPr="0024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спортивной специализации)</w:t>
            </w:r>
          </w:p>
        </w:tc>
        <w:tc>
          <w:tcPr>
            <w:tcW w:w="4819" w:type="dxa"/>
          </w:tcPr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 Онлайн обучение на сайте РУСАДА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2. Антидопинговая викторина «Играй честно»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3. Семинар для спортсменов и тренеров «Виды нарушений антидопинговых правил», «Проверка лекарственных средств»»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4441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4. </w:t>
            </w: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«Роль родителей в процессе формирования</w:t>
            </w:r>
            <w:r w:rsidRPr="00244414">
              <w:t xml:space="preserve"> </w:t>
            </w: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антидопинговой культуры»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1" w:type="dxa"/>
          </w:tcPr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онлайн-курса – это неотъемлемая часть системы антидопингового образования (спортсмены, тренеры).</w:t>
            </w:r>
            <w:r w:rsidRPr="00244414">
              <w:t xml:space="preserve"> </w:t>
            </w: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5" w:history="1">
              <w:r w:rsidRPr="00244414">
                <w:rPr>
                  <w:rFonts w:ascii="Times New Roman" w:hAnsi="Times New Roman" w:cs="Times New Roman"/>
                  <w:sz w:val="24"/>
                  <w:szCs w:val="24"/>
                </w:rPr>
                <w:t>https://newrusada.triago</w:t>
              </w:r>
              <w:proofErr w:type="spellStart"/>
              <w:r w:rsidRPr="0024441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nal</w:t>
              </w:r>
              <w:proofErr w:type="spellEnd"/>
              <w:r w:rsidRPr="0024441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441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proofErr w:type="gramStart"/>
            </w:hyperlink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редоставить в учебно-спортивный отдел сертификаты.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 за антидопинговое обеспечение в регионе. Проведение викторины на крупных спортивных мероприятиях в регионе.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Тренеру включить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 на сайте РАА «РУСАДА»: http://list.rusada.ru/ </w:t>
            </w:r>
          </w:p>
        </w:tc>
      </w:tr>
      <w:tr w:rsidR="00244414" w:rsidRPr="00244414" w:rsidTr="00244414">
        <w:trPr>
          <w:trHeight w:val="20"/>
        </w:trPr>
        <w:tc>
          <w:tcPr>
            <w:tcW w:w="1985" w:type="dxa"/>
            <w:vAlign w:val="center"/>
          </w:tcPr>
          <w:p w:rsidR="00244414" w:rsidRPr="00244414" w:rsidRDefault="00244414" w:rsidP="0024441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Этапы совершенствования спортивного мастерства и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4819" w:type="dxa"/>
          </w:tcPr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iCs/>
                <w:sz w:val="24"/>
                <w:szCs w:val="24"/>
              </w:rPr>
              <w:t>1. Онлайн обучение на сайте РУСАДА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4441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Семинар «В</w:t>
            </w: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иды нарушений антидопинговых правил», Процедура </w:t>
            </w:r>
            <w:proofErr w:type="gramStart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допинг-контроля</w:t>
            </w:r>
            <w:proofErr w:type="gramEnd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», «Подача запроса на ТИ», «Система АДАМС»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1-2 раза в год</w:t>
            </w:r>
          </w:p>
        </w:tc>
        <w:tc>
          <w:tcPr>
            <w:tcW w:w="6521" w:type="dxa"/>
          </w:tcPr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Прохождение онлайн-курса – это неотъемлемая часть системы антидопингового образования (спортсмены, тренеры).</w:t>
            </w:r>
            <w:r w:rsidRPr="00244414">
              <w:t xml:space="preserve"> </w:t>
            </w: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образовательный курс: </w:t>
            </w:r>
            <w:hyperlink r:id="rId16" w:history="1">
              <w:r w:rsidRPr="00244414">
                <w:rPr>
                  <w:rFonts w:ascii="Times New Roman" w:hAnsi="Times New Roman" w:cs="Times New Roman"/>
                  <w:sz w:val="24"/>
                  <w:szCs w:val="24"/>
                </w:rPr>
                <w:t>https://newrusada.triago</w:t>
              </w:r>
              <w:proofErr w:type="spellStart"/>
              <w:r w:rsidRPr="0024441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nal</w:t>
              </w:r>
              <w:proofErr w:type="spellEnd"/>
              <w:r w:rsidRPr="0024441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441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proofErr w:type="gramStart"/>
            </w:hyperlink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редоставить в учебно-спортивный отдел сертификаты.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антидопинговое обеспечение в регионе, учебно-спортивный отдел</w:t>
            </w:r>
          </w:p>
          <w:p w:rsidR="00244414" w:rsidRPr="00244414" w:rsidRDefault="00244414" w:rsidP="00244414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414" w:rsidRPr="00244414" w:rsidRDefault="00244414" w:rsidP="00244414">
      <w:pPr>
        <w:spacing w:after="160" w:line="240" w:lineRule="auto"/>
        <w:rPr>
          <w:rFonts w:ascii="Times New Roman" w:hAnsi="Times New Roman" w:cs="Times New Roman"/>
          <w:sz w:val="28"/>
          <w:szCs w:val="28"/>
        </w:rPr>
        <w:sectPr w:rsidR="00244414" w:rsidRPr="00244414" w:rsidSect="0024441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244414" w:rsidRPr="00244414" w:rsidRDefault="00244414" w:rsidP="002444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2.7. Планы инструкторской и судейской практики</w:t>
      </w:r>
    </w:p>
    <w:p w:rsidR="00244414" w:rsidRPr="00244414" w:rsidRDefault="00244414" w:rsidP="00244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244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течение всего периода  </w:t>
      </w:r>
      <w:r w:rsidRPr="002444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спортивной</w:t>
      </w:r>
      <w:r w:rsidRPr="00244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2444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подготовки</w:t>
      </w:r>
      <w:r w:rsidRPr="00244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тренер-преподаватель готовит себе помощников, привлекая обучающихся к организации учебно-тренировочных занятий и проведению соревнований. </w:t>
      </w:r>
      <w:r w:rsidRPr="00244414">
        <w:rPr>
          <w:rFonts w:ascii="Times New Roman" w:hAnsi="Times New Roman" w:cs="Times New Roman"/>
          <w:sz w:val="28"/>
          <w:szCs w:val="28"/>
        </w:rPr>
        <w:t>Учебно-тренировочные занятия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проводятся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в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форме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бесед,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семинаров,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практических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занятий,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самостоятельного изучения литературы. Обучающиеся овладевают принятой в виде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спорта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терминологией,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основными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методами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построения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учебно-</w:t>
      </w:r>
      <w:r w:rsidRPr="00244414">
        <w:rPr>
          <w:rFonts w:ascii="Times New Roman" w:hAnsi="Times New Roman" w:cs="Times New Roman"/>
          <w:sz w:val="28"/>
          <w:szCs w:val="28"/>
        </w:rPr>
        <w:t>тренировочного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занятия,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навыками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дежурного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по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группе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(подготовка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места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занятий,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получение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и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сдача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инвентаря). Во время проведения занятий развивается способность обучающихся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наблюдать за выполнением заданий другими обучающимися, находить ошибки и исправлять</w:t>
      </w:r>
      <w:r w:rsidRPr="0024441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их.</w:t>
      </w:r>
      <w:r w:rsidRPr="002444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Инструкторская и судейская  </w:t>
      </w:r>
      <w:r w:rsidRPr="002444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практика</w:t>
      </w:r>
      <w:r w:rsidRPr="00244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проводится на занятиях и вне занятий, начиная с учебно-тренировочного этапа (этапа спортивной специализации), и продолжается на всех последующих этапах спортивной </w:t>
      </w:r>
      <w:r w:rsidRPr="002444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подгото</w:t>
      </w:r>
      <w:r w:rsidRPr="00244414">
        <w:rPr>
          <w:rFonts w:ascii="Times New Roman" w:hAnsi="Times New Roman" w:cs="Times New Roman"/>
          <w:sz w:val="28"/>
          <w:szCs w:val="28"/>
        </w:rPr>
        <w:t>вки. Привитие судейских навыков осуществляется путем изучения правил соревнований,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привлечения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обучающихся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к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непосредственному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выполнению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отдельных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судейских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обязанностей,</w:t>
      </w:r>
      <w:r w:rsidRPr="002444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ведения</w:t>
      </w:r>
      <w:r w:rsidRPr="002444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 xml:space="preserve">протоколов соревнований. </w:t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  <w:t>На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учебно-</w:t>
      </w:r>
      <w:r w:rsidRPr="00244414">
        <w:rPr>
          <w:rFonts w:ascii="Times New Roman" w:hAnsi="Times New Roman" w:cs="Times New Roman"/>
          <w:sz w:val="28"/>
          <w:szCs w:val="28"/>
        </w:rPr>
        <w:t>тренировочном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этапе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обучающиеся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самостоятельно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ведут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дневники самоконтроля,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где ведется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учет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занятий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с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тематикой,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заданий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и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поставленных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задач,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регистрируются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результаты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выступления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на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спортивных </w:t>
      </w:r>
      <w:r w:rsidRPr="00244414">
        <w:rPr>
          <w:rFonts w:ascii="Times New Roman" w:hAnsi="Times New Roman" w:cs="Times New Roman"/>
          <w:sz w:val="28"/>
          <w:szCs w:val="28"/>
        </w:rPr>
        <w:t>соревнованиях,</w:t>
      </w:r>
      <w:r w:rsidRPr="002444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делается</w:t>
      </w:r>
      <w:r w:rsidRPr="002444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их</w:t>
      </w:r>
      <w:r w:rsidRPr="0024441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анализ. Обучающиеся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этапов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спортивного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мастерства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и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высшего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спортивного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мастерства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самостоятельно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составляют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конспект</w:t>
      </w:r>
      <w:r w:rsidRPr="0024441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>учебно-</w:t>
      </w:r>
      <w:r w:rsidRPr="00244414">
        <w:rPr>
          <w:rFonts w:ascii="Times New Roman" w:hAnsi="Times New Roman" w:cs="Times New Roman"/>
          <w:sz w:val="28"/>
          <w:szCs w:val="28"/>
        </w:rPr>
        <w:t>тренировочного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занятия и проводят занятие в группе начальной подготовки, принимают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участие в судействе соревнований, проводимых Учреждением.</w:t>
      </w:r>
      <w:r w:rsidRPr="00244414">
        <w:rPr>
          <w:rFonts w:ascii="Times New Roman" w:hAnsi="Times New Roman" w:cs="Times New Roman"/>
          <w:sz w:val="28"/>
          <w:szCs w:val="28"/>
        </w:rPr>
        <w:tab/>
      </w:r>
    </w:p>
    <w:p w:rsidR="00244414" w:rsidRPr="00244414" w:rsidRDefault="00244414" w:rsidP="00244414">
      <w:pPr>
        <w:spacing w:after="16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Таблица № 8</w:t>
      </w:r>
    </w:p>
    <w:p w:rsidR="00244414" w:rsidRPr="00244414" w:rsidRDefault="00244414" w:rsidP="002444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Планы инструкторской и судейской практики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4537"/>
        <w:gridCol w:w="2155"/>
      </w:tblGrid>
      <w:tr w:rsidR="00244414" w:rsidRPr="00244414" w:rsidTr="00244414">
        <w:trPr>
          <w:trHeight w:val="486"/>
        </w:trPr>
        <w:tc>
          <w:tcPr>
            <w:tcW w:w="2837" w:type="dxa"/>
          </w:tcPr>
          <w:p w:rsidR="00244414" w:rsidRPr="00244414" w:rsidRDefault="00244414" w:rsidP="00244414">
            <w:pPr>
              <w:spacing w:line="249" w:lineRule="exact"/>
              <w:ind w:left="7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537" w:type="dxa"/>
          </w:tcPr>
          <w:p w:rsidR="00244414" w:rsidRPr="00244414" w:rsidRDefault="00244414" w:rsidP="00244414">
            <w:pPr>
              <w:spacing w:line="249" w:lineRule="exact"/>
              <w:ind w:left="7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2155" w:type="dxa"/>
          </w:tcPr>
          <w:p w:rsidR="00244414" w:rsidRPr="00244414" w:rsidRDefault="00244414" w:rsidP="00244414">
            <w:pPr>
              <w:spacing w:line="249" w:lineRule="exact"/>
              <w:ind w:lef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</w:p>
        </w:tc>
      </w:tr>
      <w:tr w:rsidR="00244414" w:rsidRPr="00244414" w:rsidTr="00244414">
        <w:trPr>
          <w:trHeight w:val="3288"/>
        </w:trPr>
        <w:tc>
          <w:tcPr>
            <w:tcW w:w="2837" w:type="dxa"/>
          </w:tcPr>
          <w:p w:rsidR="00244414" w:rsidRPr="00244414" w:rsidRDefault="00244414" w:rsidP="00244414">
            <w:pPr>
              <w:ind w:left="62" w:righ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Освоение методики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проведения </w:t>
            </w:r>
            <w:proofErr w:type="gram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 тренировочных</w:t>
            </w:r>
            <w:proofErr w:type="gramEnd"/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 с обучающимися этапа начальной подготовки</w:t>
            </w:r>
          </w:p>
        </w:tc>
        <w:tc>
          <w:tcPr>
            <w:tcW w:w="4537" w:type="dxa"/>
          </w:tcPr>
          <w:p w:rsidR="00244414" w:rsidRPr="00244414" w:rsidRDefault="00244414" w:rsidP="00244414">
            <w:pPr>
              <w:numPr>
                <w:ilvl w:val="0"/>
                <w:numId w:val="4"/>
              </w:numPr>
              <w:tabs>
                <w:tab w:val="left" w:pos="194"/>
              </w:tabs>
              <w:ind w:right="6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Самостоятельное проведение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подготовительной части учебно-тренировочного</w:t>
            </w:r>
            <w:r w:rsidRPr="0024441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</w:t>
            </w:r>
          </w:p>
          <w:p w:rsidR="00244414" w:rsidRPr="00244414" w:rsidRDefault="00244414" w:rsidP="00244414">
            <w:pPr>
              <w:numPr>
                <w:ilvl w:val="0"/>
                <w:numId w:val="4"/>
              </w:numPr>
              <w:tabs>
                <w:tab w:val="left" w:pos="194"/>
              </w:tabs>
              <w:ind w:right="4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Самостоятельное проведение учебно-тренировочных занятий по общей </w:t>
            </w:r>
            <w:r w:rsidRPr="0024441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Pr="00244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подготовке</w:t>
            </w:r>
          </w:p>
          <w:p w:rsidR="00244414" w:rsidRPr="00244414" w:rsidRDefault="00244414" w:rsidP="00244414">
            <w:pPr>
              <w:numPr>
                <w:ilvl w:val="0"/>
                <w:numId w:val="4"/>
              </w:numPr>
              <w:tabs>
                <w:tab w:val="left" w:pos="194"/>
              </w:tabs>
              <w:ind w:right="3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Обучение основным техническим и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тактическим элементам и приемам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4.Составление комплексов упражнений для</w:t>
            </w:r>
            <w:r w:rsidRPr="0024441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244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физических</w:t>
            </w:r>
            <w:r w:rsidRPr="00244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</w:t>
            </w:r>
          </w:p>
          <w:p w:rsidR="00244414" w:rsidRPr="00244414" w:rsidRDefault="00244414" w:rsidP="00244414">
            <w:pPr>
              <w:numPr>
                <w:ilvl w:val="0"/>
                <w:numId w:val="3"/>
              </w:numPr>
              <w:tabs>
                <w:tab w:val="left" w:pos="194"/>
              </w:tabs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Подбор упражнений для совершенствования</w:t>
            </w:r>
            <w:r w:rsidRPr="0024441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техники</w:t>
            </w:r>
            <w:r w:rsidRPr="00244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выполнения движения</w:t>
            </w:r>
          </w:p>
          <w:p w:rsidR="00244414" w:rsidRPr="00244414" w:rsidRDefault="00244414" w:rsidP="00244414">
            <w:pPr>
              <w:numPr>
                <w:ilvl w:val="0"/>
                <w:numId w:val="3"/>
              </w:numPr>
              <w:tabs>
                <w:tab w:val="left" w:pos="248"/>
              </w:tabs>
              <w:spacing w:line="251" w:lineRule="exact"/>
              <w:ind w:left="247" w:hanging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дневника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самоконтроля</w:t>
            </w:r>
            <w:proofErr w:type="spellEnd"/>
          </w:p>
        </w:tc>
        <w:tc>
          <w:tcPr>
            <w:tcW w:w="2155" w:type="dxa"/>
            <w:vMerge w:val="restart"/>
          </w:tcPr>
          <w:p w:rsidR="00244414" w:rsidRPr="00244414" w:rsidRDefault="00244414" w:rsidP="00244414">
            <w:pPr>
              <w:ind w:left="168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Устанавливаются в </w:t>
            </w:r>
            <w:r w:rsidRPr="0024441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годовым учебно-тренировочным планом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спецификой этапа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спортивной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</w:p>
        </w:tc>
      </w:tr>
      <w:tr w:rsidR="00244414" w:rsidRPr="00244414" w:rsidTr="00244414">
        <w:trPr>
          <w:trHeight w:val="416"/>
        </w:trPr>
        <w:tc>
          <w:tcPr>
            <w:tcW w:w="2837" w:type="dxa"/>
          </w:tcPr>
          <w:p w:rsidR="00244414" w:rsidRPr="00244414" w:rsidRDefault="00244414" w:rsidP="00244414">
            <w:pPr>
              <w:ind w:left="28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Освоение методики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 спортивн</w:t>
            </w:r>
            <w:proofErr w:type="gram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массовых мероприятий </w:t>
            </w:r>
          </w:p>
        </w:tc>
        <w:tc>
          <w:tcPr>
            <w:tcW w:w="4537" w:type="dxa"/>
          </w:tcPr>
          <w:p w:rsidR="00244414" w:rsidRPr="00244414" w:rsidRDefault="00244414" w:rsidP="00244414">
            <w:pPr>
              <w:ind w:left="26" w:right="5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1.Организация и проведение спортивно-массовых мероприятий под руководством</w:t>
            </w:r>
            <w:r w:rsidRPr="0024441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тренера-преподавателя</w:t>
            </w:r>
          </w:p>
        </w:tc>
        <w:tc>
          <w:tcPr>
            <w:tcW w:w="2155" w:type="dxa"/>
            <w:vMerge/>
          </w:tcPr>
          <w:p w:rsidR="00244414" w:rsidRPr="00244414" w:rsidRDefault="00244414" w:rsidP="00244414">
            <w:pPr>
              <w:ind w:left="168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4414" w:rsidRPr="00244414" w:rsidTr="00244414">
        <w:trPr>
          <w:trHeight w:val="416"/>
        </w:trPr>
        <w:tc>
          <w:tcPr>
            <w:tcW w:w="2837" w:type="dxa"/>
          </w:tcPr>
          <w:p w:rsidR="00244414" w:rsidRPr="00244414" w:rsidRDefault="00244414" w:rsidP="00244414">
            <w:pPr>
              <w:ind w:left="28" w:right="21" w:firstLine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3. Выполнение необходимых</w:t>
            </w:r>
            <w:r w:rsidRPr="0024441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 для присвоения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квалификационной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категории</w:t>
            </w:r>
          </w:p>
        </w:tc>
        <w:tc>
          <w:tcPr>
            <w:tcW w:w="4537" w:type="dxa"/>
          </w:tcPr>
          <w:p w:rsidR="00244414" w:rsidRPr="00244414" w:rsidRDefault="00244414" w:rsidP="00244414">
            <w:pPr>
              <w:numPr>
                <w:ilvl w:val="0"/>
                <w:numId w:val="5"/>
              </w:numPr>
              <w:tabs>
                <w:tab w:val="left" w:pos="227"/>
              </w:tabs>
              <w:spacing w:line="242" w:lineRule="auto"/>
              <w:ind w:right="7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Судейство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официальных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</w:t>
            </w:r>
            <w:proofErr w:type="spellEnd"/>
          </w:p>
          <w:p w:rsidR="00244414" w:rsidRPr="00244414" w:rsidRDefault="00244414" w:rsidP="00244414">
            <w:pPr>
              <w:numPr>
                <w:ilvl w:val="0"/>
                <w:numId w:val="5"/>
              </w:numPr>
              <w:tabs>
                <w:tab w:val="left" w:pos="337"/>
              </w:tabs>
              <w:ind w:right="418" w:firstLine="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квалификационных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присвоения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квалификационной категории спортивного</w:t>
            </w:r>
            <w:r w:rsidRPr="0024441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судьи</w:t>
            </w:r>
          </w:p>
        </w:tc>
        <w:tc>
          <w:tcPr>
            <w:tcW w:w="2155" w:type="dxa"/>
            <w:vMerge/>
          </w:tcPr>
          <w:p w:rsidR="00244414" w:rsidRPr="00244414" w:rsidRDefault="00244414" w:rsidP="00244414">
            <w:pPr>
              <w:ind w:left="168"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44414" w:rsidRPr="00244414" w:rsidRDefault="00244414" w:rsidP="0024441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Планы медицинских, медико-биологических мероприятий и применения восстановительных средств</w:t>
      </w:r>
    </w:p>
    <w:p w:rsidR="00244414" w:rsidRPr="00244414" w:rsidRDefault="00244414" w:rsidP="00244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Медицинские мероприятия направлены на сохранение и укрепление здоровья, обеспечение спортивного долголетия обучающихся. Ежегодно </w:t>
      </w:r>
      <w:proofErr w:type="gramStart"/>
      <w:r w:rsidRPr="0024441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44414">
        <w:rPr>
          <w:rFonts w:ascii="Times New Roman" w:hAnsi="Times New Roman" w:cs="Times New Roman"/>
          <w:sz w:val="28"/>
          <w:szCs w:val="28"/>
        </w:rPr>
        <w:t xml:space="preserve"> проходят медицинский осмотр (обследование). Медико-биологическое обеспечение направлено на повышение физической работоспособности и адаптации к интенсивным тренировочным нагрузкам.</w:t>
      </w:r>
      <w:r w:rsidRPr="00244414"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Восстановительные средства подразделяются на три основные группы: педагогические, медико-биологические и психологические.</w:t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44414">
        <w:rPr>
          <w:rFonts w:ascii="Times New Roman" w:hAnsi="Times New Roman" w:cs="Times New Roman"/>
          <w:sz w:val="28"/>
          <w:szCs w:val="28"/>
        </w:rPr>
        <w:t>Педагогические средства, обеспечивают эффективное протекание восстановительных процессов за счет рационального планирования учебно-тренировочного процесса: чередования объема и интенсивности выполняемой обучающимися тренировочной работы, установления оптимальных интервалов отдыха между упражнениями, разнообразия содержания учебно-тренировочных занятий, переключения на другие виды деятельности, введения разгрузочных, адаптационных и восстановительных микроциклов, индивидуализации средств и методов подготовки.</w:t>
      </w:r>
      <w:proofErr w:type="gramEnd"/>
      <w:r w:rsidRPr="00244414">
        <w:rPr>
          <w:rFonts w:ascii="Times New Roman" w:hAnsi="Times New Roman" w:cs="Times New Roman"/>
          <w:sz w:val="28"/>
          <w:szCs w:val="28"/>
        </w:rPr>
        <w:t xml:space="preserve"> Медико-биологические средства восстановления включают: рациональное питание и витаминизацию. Прием витаминов назначается врачом. </w:t>
      </w:r>
      <w:proofErr w:type="gramStart"/>
      <w:r w:rsidRPr="00244414">
        <w:rPr>
          <w:rFonts w:ascii="Times New Roman" w:hAnsi="Times New Roman" w:cs="Times New Roman"/>
          <w:sz w:val="28"/>
          <w:szCs w:val="28"/>
        </w:rPr>
        <w:t xml:space="preserve">Психические средства восстановления направлены на снижение уровня нервно-психической напряженности и утомления в наиболее трудные периоды учебно-тренировочного занятия и ответственных соревнований, они включают в себя: приемы </w:t>
      </w:r>
      <w:proofErr w:type="spellStart"/>
      <w:r w:rsidRPr="00244414"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 w:rsidRPr="00244414">
        <w:rPr>
          <w:rFonts w:ascii="Times New Roman" w:hAnsi="Times New Roman" w:cs="Times New Roman"/>
          <w:sz w:val="28"/>
          <w:szCs w:val="28"/>
        </w:rPr>
        <w:t>, психотерапии и психогигиены, такие как внушение, аутогенная и психорегулирующая тренировка, сон-отдых, приемы мышечной релаксации.</w:t>
      </w:r>
      <w:proofErr w:type="gramEnd"/>
      <w:r w:rsidRPr="00244414">
        <w:rPr>
          <w:rFonts w:ascii="Times New Roman" w:hAnsi="Times New Roman" w:cs="Times New Roman"/>
          <w:sz w:val="28"/>
          <w:szCs w:val="28"/>
        </w:rPr>
        <w:t xml:space="preserve"> </w:t>
      </w: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</w:t>
      </w:r>
      <w:proofErr w:type="gramStart"/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иведены в таблице № 9.</w:t>
      </w:r>
    </w:p>
    <w:p w:rsidR="00244414" w:rsidRPr="00244414" w:rsidRDefault="00244414" w:rsidP="00244414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Таблица № 9</w:t>
      </w:r>
    </w:p>
    <w:p w:rsidR="00244414" w:rsidRPr="00244414" w:rsidRDefault="00244414" w:rsidP="00244414">
      <w:pPr>
        <w:spacing w:after="0" w:line="240" w:lineRule="auto"/>
        <w:ind w:left="236" w:right="555"/>
        <w:jc w:val="center"/>
        <w:rPr>
          <w:sz w:val="24"/>
        </w:rPr>
      </w:pP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755"/>
        <w:gridCol w:w="2203"/>
      </w:tblGrid>
      <w:tr w:rsidR="00244414" w:rsidRPr="00244414" w:rsidTr="00244414">
        <w:trPr>
          <w:trHeight w:val="254"/>
        </w:trPr>
        <w:tc>
          <w:tcPr>
            <w:tcW w:w="564" w:type="dxa"/>
          </w:tcPr>
          <w:p w:rsidR="00244414" w:rsidRPr="00244414" w:rsidRDefault="00244414" w:rsidP="00244414">
            <w:pPr>
              <w:spacing w:line="234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55" w:type="dxa"/>
          </w:tcPr>
          <w:p w:rsidR="00244414" w:rsidRPr="00244414" w:rsidRDefault="00244414" w:rsidP="00244414">
            <w:pPr>
              <w:spacing w:line="234" w:lineRule="exact"/>
              <w:ind w:left="1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44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203" w:type="dxa"/>
          </w:tcPr>
          <w:p w:rsidR="00244414" w:rsidRPr="00244414" w:rsidRDefault="00244414" w:rsidP="00244414">
            <w:pPr>
              <w:spacing w:line="234" w:lineRule="exact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</w:p>
        </w:tc>
      </w:tr>
      <w:tr w:rsidR="00244414" w:rsidRPr="00244414" w:rsidTr="00244414">
        <w:trPr>
          <w:trHeight w:val="251"/>
        </w:trPr>
        <w:tc>
          <w:tcPr>
            <w:tcW w:w="564" w:type="dxa"/>
          </w:tcPr>
          <w:p w:rsidR="00244414" w:rsidRPr="00244414" w:rsidRDefault="00244414" w:rsidP="00244414">
            <w:pPr>
              <w:spacing w:line="232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5" w:type="dxa"/>
          </w:tcPr>
          <w:p w:rsidR="00244414" w:rsidRPr="00244414" w:rsidRDefault="00244414" w:rsidP="00244414">
            <w:pPr>
              <w:spacing w:line="232" w:lineRule="exact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44414" w:rsidRPr="00244414" w:rsidRDefault="00244414" w:rsidP="00244414">
            <w:pPr>
              <w:numPr>
                <w:ilvl w:val="0"/>
                <w:numId w:val="7"/>
              </w:numPr>
              <w:tabs>
                <w:tab w:val="left" w:pos="123"/>
              </w:tabs>
              <w:spacing w:line="243" w:lineRule="exact"/>
              <w:ind w:left="122" w:hanging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сбалансировано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энергетической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44414" w:rsidRPr="00244414" w:rsidRDefault="00244414" w:rsidP="00244414">
            <w:pPr>
              <w:numPr>
                <w:ilvl w:val="0"/>
                <w:numId w:val="7"/>
              </w:numPr>
              <w:tabs>
                <w:tab w:val="left" w:pos="123"/>
              </w:tabs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сбалансировано по составу (белки, жиры, углеводы, микроэлементы,</w:t>
            </w:r>
            <w:r w:rsidRPr="0024441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витамины);</w:t>
            </w:r>
          </w:p>
          <w:p w:rsidR="00244414" w:rsidRPr="00244414" w:rsidRDefault="00244414" w:rsidP="00244414">
            <w:pPr>
              <w:spacing w:line="232" w:lineRule="exact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соответствует характеру, величине и направленности тренировочных</w:t>
            </w:r>
            <w:r w:rsidRPr="0024441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4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соревновательных нагрузок</w:t>
            </w:r>
          </w:p>
        </w:tc>
        <w:tc>
          <w:tcPr>
            <w:tcW w:w="2203" w:type="dxa"/>
          </w:tcPr>
          <w:p w:rsidR="00244414" w:rsidRPr="00244414" w:rsidRDefault="00244414" w:rsidP="00244414">
            <w:pPr>
              <w:spacing w:line="232" w:lineRule="exact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44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244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 периода спортивной</w:t>
            </w:r>
            <w:r w:rsidRPr="0024441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</w:p>
        </w:tc>
      </w:tr>
      <w:tr w:rsidR="00244414" w:rsidRPr="00244414" w:rsidTr="00244414">
        <w:trPr>
          <w:trHeight w:val="251"/>
        </w:trPr>
        <w:tc>
          <w:tcPr>
            <w:tcW w:w="564" w:type="dxa"/>
          </w:tcPr>
          <w:p w:rsidR="00244414" w:rsidRPr="00244414" w:rsidRDefault="00244414" w:rsidP="00244414">
            <w:pPr>
              <w:spacing w:line="232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5" w:type="dxa"/>
          </w:tcPr>
          <w:p w:rsidR="00244414" w:rsidRPr="00244414" w:rsidRDefault="00244414" w:rsidP="00244414">
            <w:pPr>
              <w:spacing w:line="240" w:lineRule="exact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Физиотерапевтические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44414" w:rsidRPr="00244414" w:rsidRDefault="00244414" w:rsidP="00244414">
            <w:pPr>
              <w:numPr>
                <w:ilvl w:val="0"/>
                <w:numId w:val="6"/>
              </w:numPr>
              <w:tabs>
                <w:tab w:val="left" w:pos="247"/>
              </w:tabs>
              <w:ind w:right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Массаж – классический (восстановительный, общий),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сегментарный, точечный, вибрационный, гидромассаж</w:t>
            </w:r>
          </w:p>
          <w:p w:rsidR="00244414" w:rsidRPr="00244414" w:rsidRDefault="00244414" w:rsidP="00244414">
            <w:pPr>
              <w:numPr>
                <w:ilvl w:val="0"/>
                <w:numId w:val="6"/>
              </w:numPr>
              <w:tabs>
                <w:tab w:val="left" w:pos="247"/>
              </w:tabs>
              <w:spacing w:before="1"/>
              <w:ind w:right="4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Гидропроцедуры: теплый душ, горячий душ, контрастный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душ,</w:t>
            </w:r>
            <w:r w:rsidRPr="0024441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теплые ванны, контрастные ванны, хвойные ванны,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восстановительное</w:t>
            </w:r>
            <w:r w:rsidRPr="00244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плавание.</w:t>
            </w:r>
          </w:p>
          <w:p w:rsidR="00244414" w:rsidRPr="00244414" w:rsidRDefault="00244414" w:rsidP="00244414">
            <w:pPr>
              <w:numPr>
                <w:ilvl w:val="0"/>
                <w:numId w:val="6"/>
              </w:numPr>
              <w:tabs>
                <w:tab w:val="left" w:pos="247"/>
              </w:tabs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 методики банных процедур: баня с парением,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кратковременная баня, баня с контрастными водными процедурами</w:t>
            </w:r>
          </w:p>
          <w:p w:rsidR="00244414" w:rsidRPr="00244414" w:rsidRDefault="00244414" w:rsidP="00244414">
            <w:pPr>
              <w:numPr>
                <w:ilvl w:val="0"/>
                <w:numId w:val="6"/>
              </w:numPr>
              <w:tabs>
                <w:tab w:val="left" w:pos="247"/>
              </w:tabs>
              <w:spacing w:line="252" w:lineRule="exact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Аппаратная физиотерапия: электростимуляция,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амплипульстерапия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4441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УВЧ</w:t>
            </w:r>
            <w:r w:rsidRPr="00244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44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терапия, электрофорез,</w:t>
            </w:r>
            <w:r w:rsidRPr="00244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магнитотерапия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44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ингаляции</w:t>
            </w:r>
          </w:p>
        </w:tc>
        <w:tc>
          <w:tcPr>
            <w:tcW w:w="2203" w:type="dxa"/>
          </w:tcPr>
          <w:p w:rsidR="00244414" w:rsidRPr="00244414" w:rsidRDefault="00244414" w:rsidP="00244414">
            <w:pPr>
              <w:ind w:left="26" w:righ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всего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периода реализации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годового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тренировочного плана, с учетом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состояния обучающегося</w:t>
            </w:r>
          </w:p>
          <w:p w:rsidR="00244414" w:rsidRPr="00244414" w:rsidRDefault="00244414" w:rsidP="00244414">
            <w:pPr>
              <w:ind w:left="26" w:righ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44414" w:rsidRPr="00244414" w:rsidRDefault="00244414" w:rsidP="00244414">
            <w:pPr>
              <w:ind w:left="26"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назначению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врача</w:t>
            </w:r>
            <w:proofErr w:type="spellEnd"/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44414" w:rsidRPr="00244414" w:rsidTr="00244414">
        <w:trPr>
          <w:trHeight w:val="251"/>
        </w:trPr>
        <w:tc>
          <w:tcPr>
            <w:tcW w:w="564" w:type="dxa"/>
          </w:tcPr>
          <w:p w:rsidR="00244414" w:rsidRPr="00244414" w:rsidRDefault="00244414" w:rsidP="00244414">
            <w:pPr>
              <w:spacing w:line="232" w:lineRule="exact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755" w:type="dxa"/>
          </w:tcPr>
          <w:p w:rsidR="00244414" w:rsidRPr="00244414" w:rsidRDefault="00244414" w:rsidP="00244414">
            <w:pPr>
              <w:ind w:right="5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Медико-восстановительные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назначаются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врачом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применяются</w:t>
            </w:r>
            <w:r w:rsidRPr="0024441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только</w:t>
            </w:r>
            <w:r w:rsidRPr="002444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 контролем</w:t>
            </w:r>
            <w:r w:rsidRPr="002444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врачебного персонала</w:t>
            </w:r>
          </w:p>
          <w:p w:rsidR="00244414" w:rsidRPr="00244414" w:rsidRDefault="00244414" w:rsidP="00244414">
            <w:pPr>
              <w:tabs>
                <w:tab w:val="left" w:pos="471"/>
              </w:tabs>
              <w:spacing w:line="252" w:lineRule="exact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</w:tcPr>
          <w:p w:rsidR="00244414" w:rsidRPr="00244414" w:rsidRDefault="00244414" w:rsidP="00244414">
            <w:pPr>
              <w:ind w:left="26" w:righ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всего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периода реализации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Программы, с учетом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физического</w:t>
            </w:r>
            <w:r w:rsidRPr="0024441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4441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состояния обучающегося </w:t>
            </w:r>
          </w:p>
        </w:tc>
      </w:tr>
    </w:tbl>
    <w:p w:rsidR="00244414" w:rsidRPr="00244414" w:rsidRDefault="00244414" w:rsidP="00244414">
      <w:pPr>
        <w:tabs>
          <w:tab w:val="left" w:pos="2342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44414" w:rsidRPr="00244414" w:rsidRDefault="00244414" w:rsidP="00244414">
      <w:pPr>
        <w:tabs>
          <w:tab w:val="left" w:pos="23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       Объемы медицинских, медико-биологических, восстановительных мероприятий зависят от этапа спортивной подготовки и определены в годовом учебно-тренировочном плане. Конкретный объем и целесообразность проведения восстановительных мероприятий определяют тренер-преподаватель и врач, исходя из решения текущих задач спортивной подготовки.</w:t>
      </w:r>
    </w:p>
    <w:p w:rsidR="00244414" w:rsidRPr="00244414" w:rsidRDefault="00244414" w:rsidP="00244414">
      <w:pPr>
        <w:tabs>
          <w:tab w:val="left" w:pos="2342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44414" w:rsidRPr="00244414" w:rsidRDefault="00244414" w:rsidP="0024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414">
        <w:rPr>
          <w:rFonts w:ascii="Times New Roman" w:hAnsi="Times New Roman" w:cs="Times New Roman"/>
          <w:b/>
          <w:sz w:val="28"/>
          <w:szCs w:val="28"/>
        </w:rPr>
        <w:t>II</w:t>
      </w:r>
      <w:r w:rsidRPr="002444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44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Pr="00244414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Pr="0024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</w:p>
    <w:p w:rsidR="00244414" w:rsidRPr="00244414" w:rsidRDefault="00244414" w:rsidP="0024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4414" w:rsidRPr="008D1FE4" w:rsidRDefault="00244414" w:rsidP="00244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E4">
        <w:rPr>
          <w:rFonts w:ascii="Times New Roman" w:hAnsi="Times New Roman" w:cs="Times New Roman"/>
          <w:b/>
          <w:sz w:val="28"/>
          <w:szCs w:val="28"/>
        </w:rPr>
        <w:t>3.1. Требования к результатам прохождения Программы</w:t>
      </w:r>
    </w:p>
    <w:p w:rsidR="00244414" w:rsidRPr="008D1FE4" w:rsidRDefault="00244414" w:rsidP="0024441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E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D1F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D1FE4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применительно к этапам спортивной подготовки </w:t>
      </w:r>
      <w:r w:rsidRPr="008D1FE4">
        <w:rPr>
          <w:rFonts w:ascii="Times New Roman" w:hAnsi="Times New Roman" w:cs="Times New Roman"/>
          <w:bCs/>
          <w:sz w:val="28"/>
          <w:szCs w:val="28"/>
        </w:rPr>
        <w:t xml:space="preserve">обучающемуся необходимо выполнить следующие </w:t>
      </w:r>
      <w:r w:rsidRPr="008D1FE4">
        <w:rPr>
          <w:rFonts w:ascii="Times New Roman" w:hAnsi="Times New Roman" w:cs="Times New Roman"/>
          <w:sz w:val="28"/>
          <w:szCs w:val="28"/>
        </w:rPr>
        <w:t>требования к результатам прохождения Программы, в том числе, к участию в спортивных соревнованиях:</w:t>
      </w:r>
      <w:proofErr w:type="gramEnd"/>
    </w:p>
    <w:p w:rsidR="00244414" w:rsidRPr="008D1FE4" w:rsidRDefault="00244414" w:rsidP="0024441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FE4">
        <w:rPr>
          <w:rFonts w:ascii="Times New Roman" w:hAnsi="Times New Roman" w:cs="Times New Roman"/>
          <w:b/>
          <w:sz w:val="28"/>
          <w:szCs w:val="28"/>
        </w:rPr>
        <w:t>На этапе начальной подготовки:</w:t>
      </w:r>
    </w:p>
    <w:p w:rsidR="00244414" w:rsidRPr="008D1FE4" w:rsidRDefault="00244414" w:rsidP="002444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t>изучить основы безопасного поведения при занятиях спортом;</w:t>
      </w:r>
    </w:p>
    <w:p w:rsidR="00244414" w:rsidRPr="008D1FE4" w:rsidRDefault="00244414" w:rsidP="0024441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t>повысить уровень физической подготовленности;</w:t>
      </w:r>
    </w:p>
    <w:p w:rsidR="00244414" w:rsidRPr="008D1FE4" w:rsidRDefault="00244414" w:rsidP="002444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основами техники вида спорта «</w:t>
      </w:r>
      <w:r w:rsidR="008D1F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фигурное катание на коньках</w:t>
      </w:r>
      <w:r w:rsidRPr="008D1FE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44414" w:rsidRPr="008D1FE4" w:rsidRDefault="00244414" w:rsidP="002444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общие знания об антидопинговых правилах;</w:t>
      </w:r>
    </w:p>
    <w:p w:rsidR="00244414" w:rsidRPr="008D1FE4" w:rsidRDefault="00244414" w:rsidP="002444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антидопинговые правила;</w:t>
      </w:r>
    </w:p>
    <w:p w:rsidR="00244414" w:rsidRPr="008D1FE4" w:rsidRDefault="00244414" w:rsidP="002444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8D1FE4">
        <w:rPr>
          <w:rFonts w:ascii="Times New Roman" w:eastAsia="Calibri" w:hAnsi="Times New Roman" w:cs="Times New Roman"/>
          <w:sz w:val="28"/>
          <w:szCs w:val="28"/>
        </w:rPr>
        <w:br/>
        <w:t>по видам спортивной подготовки.</w:t>
      </w:r>
    </w:p>
    <w:p w:rsidR="00244414" w:rsidRPr="008D1FE4" w:rsidRDefault="00244414" w:rsidP="0024441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FE4">
        <w:rPr>
          <w:rFonts w:ascii="Times New Roman" w:hAnsi="Times New Roman" w:cs="Times New Roman"/>
          <w:b/>
          <w:sz w:val="28"/>
          <w:szCs w:val="28"/>
        </w:rPr>
        <w:t>На учебно-тренировочном этапе (этапе спортивной специализации):</w:t>
      </w:r>
    </w:p>
    <w:p w:rsidR="00244414" w:rsidRPr="008D1FE4" w:rsidRDefault="00244414" w:rsidP="002444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Pr="008D1FE4">
        <w:rPr>
          <w:rFonts w:ascii="Times New Roman" w:eastAsia="Calibri" w:hAnsi="Times New Roman" w:cs="Times New Roman"/>
          <w:sz w:val="28"/>
          <w:szCs w:val="28"/>
        </w:rPr>
        <w:br/>
        <w:t>и психологической подготовленности;</w:t>
      </w:r>
    </w:p>
    <w:p w:rsidR="00244414" w:rsidRPr="008D1FE4" w:rsidRDefault="00244414" w:rsidP="008D1FE4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8D1F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фигурное катание на коньках</w:t>
      </w:r>
      <w:r w:rsidR="008D1FE4">
        <w:rPr>
          <w:rFonts w:ascii="Times New Roman" w:eastAsia="Calibri" w:hAnsi="Times New Roman" w:cs="Times New Roman"/>
          <w:sz w:val="28"/>
          <w:szCs w:val="28"/>
        </w:rPr>
        <w:t>»</w:t>
      </w:r>
      <w:r w:rsidRPr="008D1FE4">
        <w:rPr>
          <w:rFonts w:ascii="Times New Roman" w:eastAsia="Calibri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8D1FE4">
        <w:rPr>
          <w:rFonts w:ascii="Times New Roman" w:eastAsia="Calibri" w:hAnsi="Times New Roman" w:cs="Times New Roman"/>
          <w:sz w:val="28"/>
          <w:szCs w:val="28"/>
        </w:rPr>
        <w:br/>
        <w:t>и участия в спортивных соревнованиях;</w:t>
      </w:r>
    </w:p>
    <w:p w:rsidR="00244414" w:rsidRPr="008D1FE4" w:rsidRDefault="00244414" w:rsidP="002444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t>соблюдать режим учебно-тренировочных занятий;</w:t>
      </w:r>
    </w:p>
    <w:p w:rsidR="00244414" w:rsidRPr="008D1FE4" w:rsidRDefault="00244414" w:rsidP="002444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t>изучить основные методы саморегуляции и самоконтроля;</w:t>
      </w:r>
    </w:p>
    <w:p w:rsidR="00244414" w:rsidRPr="008D1FE4" w:rsidRDefault="00244414" w:rsidP="002444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lastRenderedPageBreak/>
        <w:t>овладеть общими теоретическими</w:t>
      </w:r>
      <w:r w:rsidRPr="008D1FE4">
        <w:rPr>
          <w:rFonts w:ascii="Calibri" w:eastAsia="Calibri" w:hAnsi="Calibri" w:cs="Times New Roman"/>
          <w:sz w:val="24"/>
          <w:szCs w:val="24"/>
        </w:rPr>
        <w:t xml:space="preserve"> </w:t>
      </w:r>
      <w:r w:rsidRPr="008D1FE4">
        <w:rPr>
          <w:rFonts w:ascii="Times New Roman" w:eastAsia="Calibri" w:hAnsi="Times New Roman" w:cs="Times New Roman"/>
          <w:sz w:val="28"/>
          <w:szCs w:val="28"/>
        </w:rPr>
        <w:t>знаниями о правилах вида спорта «</w:t>
      </w:r>
      <w:r w:rsidR="00D345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фигурное катание на коньках</w:t>
      </w:r>
      <w:r w:rsidRPr="008D1FE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44414" w:rsidRPr="008D1FE4" w:rsidRDefault="00244414" w:rsidP="002444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t>изучить антидопинговые правила;</w:t>
      </w:r>
    </w:p>
    <w:p w:rsidR="00244414" w:rsidRPr="008D1FE4" w:rsidRDefault="00244414" w:rsidP="002444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антидопинговые правила и не иметь их нарушений;</w:t>
      </w:r>
    </w:p>
    <w:p w:rsidR="00244414" w:rsidRPr="008D1FE4" w:rsidRDefault="00244414" w:rsidP="002444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8D1FE4">
        <w:rPr>
          <w:rFonts w:ascii="Times New Roman" w:eastAsia="Calibri" w:hAnsi="Times New Roman" w:cs="Times New Roman"/>
          <w:sz w:val="28"/>
          <w:szCs w:val="28"/>
        </w:rPr>
        <w:br/>
        <w:t>по видам спортивной подготовки;</w:t>
      </w:r>
    </w:p>
    <w:p w:rsidR="00244414" w:rsidRPr="008D1FE4" w:rsidRDefault="00244414" w:rsidP="002444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0" w:name="_Hlk116562296"/>
      <w:r w:rsidRPr="008D1FE4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bookmarkEnd w:id="0"/>
      <w:r w:rsidRPr="008D1FE4">
        <w:rPr>
          <w:rFonts w:ascii="Times New Roman" w:eastAsia="Calibri" w:hAnsi="Times New Roman" w:cs="Times New Roman"/>
          <w:sz w:val="28"/>
          <w:szCs w:val="28"/>
        </w:rPr>
        <w:t xml:space="preserve"> на первом и втором году;</w:t>
      </w:r>
    </w:p>
    <w:p w:rsidR="00244414" w:rsidRPr="008D1FE4" w:rsidRDefault="00244414" w:rsidP="002444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1" w:name="_Hlk116561917"/>
      <w:r w:rsidRPr="008D1FE4">
        <w:rPr>
          <w:rFonts w:ascii="Times New Roman" w:eastAsia="Calibri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bookmarkEnd w:id="1"/>
      <w:r w:rsidRPr="008D1FE4">
        <w:rPr>
          <w:rFonts w:ascii="Times New Roman" w:eastAsia="Calibri" w:hAnsi="Times New Roman" w:cs="Times New Roman"/>
          <w:sz w:val="28"/>
          <w:szCs w:val="28"/>
        </w:rPr>
        <w:t>, начиная с третьего года;</w:t>
      </w:r>
    </w:p>
    <w:p w:rsidR="00244414" w:rsidRPr="008D1FE4" w:rsidRDefault="00244414" w:rsidP="002444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244414" w:rsidRPr="008D1FE4" w:rsidRDefault="00244414" w:rsidP="0024441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FE4">
        <w:rPr>
          <w:rFonts w:ascii="Times New Roman" w:hAnsi="Times New Roman" w:cs="Times New Roman"/>
          <w:b/>
          <w:sz w:val="28"/>
          <w:szCs w:val="28"/>
        </w:rPr>
        <w:t>На этапе совершенствования спортивного мастерства:</w:t>
      </w:r>
    </w:p>
    <w:p w:rsidR="00244414" w:rsidRPr="008D1FE4" w:rsidRDefault="00244414" w:rsidP="0024441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Pr="008D1FE4">
        <w:rPr>
          <w:rFonts w:ascii="Times New Roman" w:eastAsia="Calibri" w:hAnsi="Times New Roman" w:cs="Times New Roman"/>
          <w:sz w:val="28"/>
          <w:szCs w:val="28"/>
        </w:rPr>
        <w:br/>
        <w:t>и психологической подготовленности;</w:t>
      </w:r>
    </w:p>
    <w:p w:rsidR="00244414" w:rsidRPr="008D1FE4" w:rsidRDefault="00244414" w:rsidP="002444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:rsidR="00244414" w:rsidRPr="008D1FE4" w:rsidRDefault="00244414" w:rsidP="002444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:rsidR="00244414" w:rsidRPr="008D1FE4" w:rsidRDefault="00244414" w:rsidP="002444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t>овладеть теоретическими</w:t>
      </w:r>
      <w:r w:rsidRPr="008D1FE4">
        <w:rPr>
          <w:rFonts w:ascii="Calibri" w:eastAsia="Calibri" w:hAnsi="Calibri" w:cs="Times New Roman"/>
          <w:sz w:val="24"/>
          <w:szCs w:val="24"/>
        </w:rPr>
        <w:t xml:space="preserve"> </w:t>
      </w:r>
      <w:r w:rsidRPr="008D1FE4">
        <w:rPr>
          <w:rFonts w:ascii="Times New Roman" w:eastAsia="Calibri" w:hAnsi="Times New Roman" w:cs="Times New Roman"/>
          <w:sz w:val="28"/>
          <w:szCs w:val="28"/>
        </w:rPr>
        <w:t>знаниями о правилах вида спорта «</w:t>
      </w:r>
      <w:r w:rsidR="00D345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фигурное катание на коньках</w:t>
      </w:r>
      <w:r w:rsidRPr="008D1FE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44414" w:rsidRPr="008D1FE4" w:rsidRDefault="00244414" w:rsidP="002444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план индивидуальной подготовки;</w:t>
      </w:r>
    </w:p>
    <w:p w:rsidR="00244414" w:rsidRPr="008D1FE4" w:rsidRDefault="00244414" w:rsidP="002444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углубить знания антидопинговых правил;</w:t>
      </w:r>
    </w:p>
    <w:p w:rsidR="00244414" w:rsidRPr="008D1FE4" w:rsidRDefault="00244414" w:rsidP="002444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антидопинговые правила и не иметь их нарушений;</w:t>
      </w:r>
    </w:p>
    <w:p w:rsidR="00244414" w:rsidRPr="008D1FE4" w:rsidRDefault="00244414" w:rsidP="002444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8D1FE4">
        <w:rPr>
          <w:rFonts w:ascii="Times New Roman" w:eastAsia="Calibri" w:hAnsi="Times New Roman" w:cs="Times New Roman"/>
          <w:sz w:val="28"/>
          <w:szCs w:val="28"/>
        </w:rPr>
        <w:br/>
        <w:t>по видам спортивной подготовки;</w:t>
      </w:r>
    </w:p>
    <w:p w:rsidR="00244414" w:rsidRPr="008D1FE4" w:rsidRDefault="00244414" w:rsidP="0024441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:rsidR="00244414" w:rsidRPr="008D1FE4" w:rsidRDefault="00244414" w:rsidP="0024441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разряда «второй спортивный разряд» не реже одного раза в два года;</w:t>
      </w:r>
    </w:p>
    <w:p w:rsidR="00244414" w:rsidRPr="008D1FE4" w:rsidRDefault="00244414" w:rsidP="002444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официальных спортивных соревнованиях </w:t>
      </w:r>
      <w:bookmarkStart w:id="2" w:name="_Hlk116552272"/>
      <w:bookmarkStart w:id="3" w:name="_Hlk116561925"/>
      <w:r w:rsidRPr="008D1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ниже уровня межрегиональных спортивных соревнований;</w:t>
      </w:r>
      <w:bookmarkEnd w:id="2"/>
    </w:p>
    <w:bookmarkEnd w:id="3"/>
    <w:p w:rsidR="00244414" w:rsidRPr="008D1FE4" w:rsidRDefault="00244414" w:rsidP="002444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F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уровень спортивной квалификации (спортивный разряд), необходимый для зачисления и перевода на этап высшего спортивного мастерства.</w:t>
      </w:r>
    </w:p>
    <w:p w:rsidR="00244414" w:rsidRPr="008D1FE4" w:rsidRDefault="00244414" w:rsidP="0024441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FE4">
        <w:rPr>
          <w:rFonts w:ascii="Times New Roman" w:hAnsi="Times New Roman" w:cs="Times New Roman"/>
          <w:b/>
          <w:sz w:val="28"/>
          <w:szCs w:val="28"/>
        </w:rPr>
        <w:t>На этапе высшего спортивного мастерства:</w:t>
      </w:r>
    </w:p>
    <w:p w:rsidR="00244414" w:rsidRPr="008D1FE4" w:rsidRDefault="00244414" w:rsidP="0024441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54941151"/>
      <w:r w:rsidRPr="008D1FE4">
        <w:rPr>
          <w:rFonts w:ascii="Times New Roman" w:eastAsia="Calibri" w:hAnsi="Times New Roman" w:cs="Times New Roman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4"/>
    <w:p w:rsidR="00244414" w:rsidRPr="008D1FE4" w:rsidRDefault="00244414" w:rsidP="002444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</w:t>
      </w:r>
      <w:r w:rsidRPr="008D1F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питания;</w:t>
      </w:r>
    </w:p>
    <w:p w:rsidR="00244414" w:rsidRPr="008D1FE4" w:rsidRDefault="00244414" w:rsidP="0024441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t>выполнить план индивидуальной подготовки;</w:t>
      </w:r>
    </w:p>
    <w:p w:rsidR="00244414" w:rsidRPr="008D1FE4" w:rsidRDefault="00244414" w:rsidP="002444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F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антидопинговые правила, не иметь нарушений таких правил;</w:t>
      </w:r>
    </w:p>
    <w:p w:rsidR="00244414" w:rsidRPr="008D1FE4" w:rsidRDefault="00244414" w:rsidP="002444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8D1FE4">
        <w:rPr>
          <w:rFonts w:ascii="Times New Roman" w:eastAsia="Calibri" w:hAnsi="Times New Roman" w:cs="Times New Roman"/>
          <w:sz w:val="28"/>
          <w:szCs w:val="28"/>
        </w:rPr>
        <w:br/>
        <w:t>по видам спортивной подготовки;</w:t>
      </w:r>
    </w:p>
    <w:p w:rsidR="00244414" w:rsidRPr="008D1FE4" w:rsidRDefault="00244414" w:rsidP="0024441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bookmarkStart w:id="5" w:name="_Hlk116552285"/>
      <w:r w:rsidRPr="008D1FE4">
        <w:rPr>
          <w:rFonts w:ascii="Times New Roman" w:eastAsia="Calibri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bookmarkEnd w:id="5"/>
    <w:p w:rsidR="00244414" w:rsidRPr="008D1FE4" w:rsidRDefault="00244414" w:rsidP="0024441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t>показывать результаты, соответствующие присвоению спортивного разряда «первый спортивный разряд» или выполнить нормы и требования, необходимые для присвоения спортивного разряда «кандидат в мастера спорта» не реже одного раза в два года;</w:t>
      </w:r>
    </w:p>
    <w:p w:rsidR="00244414" w:rsidRPr="008D1FE4" w:rsidRDefault="00244414" w:rsidP="0024441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t xml:space="preserve">достичь результатов уровня спортивной сборной команды субъекта </w:t>
      </w:r>
      <w:r w:rsidRPr="008D1FE4">
        <w:rPr>
          <w:rFonts w:ascii="Times New Roman" w:eastAsia="Calibri" w:hAnsi="Times New Roman" w:cs="Times New Roman"/>
          <w:sz w:val="28"/>
          <w:szCs w:val="28"/>
        </w:rPr>
        <w:br/>
        <w:t xml:space="preserve">Российской Федерации и (или) спортивной сборной команды Российской Федерации; </w:t>
      </w:r>
    </w:p>
    <w:p w:rsidR="00244414" w:rsidRPr="008D1FE4" w:rsidRDefault="00244414" w:rsidP="0024441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FE4">
        <w:rPr>
          <w:rFonts w:ascii="Times New Roman" w:eastAsia="Calibri" w:hAnsi="Times New Roman" w:cs="Times New Roman"/>
          <w:sz w:val="28"/>
          <w:szCs w:val="28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:rsidR="00244414" w:rsidRPr="008D1FE4" w:rsidRDefault="00244414" w:rsidP="0024441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FE4">
        <w:rPr>
          <w:rFonts w:ascii="Times New Roman" w:hAnsi="Times New Roman" w:cs="Times New Roman"/>
          <w:sz w:val="28"/>
          <w:szCs w:val="28"/>
        </w:rPr>
        <w:t>Объем соревновательной деятельности по этапам и годам спортивной подготовки определен в таблице № 4.</w:t>
      </w:r>
    </w:p>
    <w:p w:rsidR="00244414" w:rsidRPr="00244414" w:rsidRDefault="00244414" w:rsidP="00244414">
      <w:pPr>
        <w:tabs>
          <w:tab w:val="left" w:pos="2342"/>
        </w:tabs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b/>
          <w:sz w:val="28"/>
          <w:szCs w:val="28"/>
        </w:rPr>
        <w:t>3.2. Оценка результатов освоения Программы</w:t>
      </w:r>
    </w:p>
    <w:p w:rsidR="00244414" w:rsidRPr="00244414" w:rsidRDefault="00244414" w:rsidP="00244414">
      <w:pPr>
        <w:tabs>
          <w:tab w:val="left" w:pos="2342"/>
        </w:tabs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         Оценка результатов освоения Программы </w:t>
      </w:r>
      <w:r w:rsidRPr="00244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аттестацией обучающихся, проводимой Учреждением, на основе </w:t>
      </w:r>
      <w:r w:rsidRPr="00244414">
        <w:rPr>
          <w:rFonts w:ascii="Times New Roman" w:hAnsi="Times New Roman" w:cs="Times New Roman"/>
          <w:sz w:val="28"/>
          <w:szCs w:val="28"/>
        </w:rPr>
        <w:t>комплексов контрольных и контрольно-переводных нормативов, а также с учетом результатов участия обучающегося в спортивных соревнованиях и достижения им соответствующего уровня спортивной квалификации по годам и этапам спортивной подготовки.</w:t>
      </w:r>
    </w:p>
    <w:p w:rsidR="00244414" w:rsidRPr="00244414" w:rsidRDefault="00244414" w:rsidP="0024441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44414">
        <w:rPr>
          <w:rFonts w:ascii="Times New Roman" w:eastAsia="Calibri" w:hAnsi="Times New Roman" w:cs="Times New Roman"/>
          <w:bCs/>
          <w:sz w:val="28"/>
          <w:szCs w:val="28"/>
        </w:rPr>
        <w:t>Задачами аттестации являются:</w:t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достоверная оценка умений и навыков, уровня физической                               подготовленности </w:t>
      </w:r>
      <w:r w:rsidRPr="00244414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 xml:space="preserve"> на этапах освоения Программы;</w:t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определение перспектив дальнейшей учебно-тренировочной работы с </w:t>
      </w:r>
      <w:r w:rsidRPr="00244414">
        <w:rPr>
          <w:rFonts w:ascii="Times New Roman" w:hAnsi="Times New Roman" w:cs="Times New Roman"/>
          <w:bCs/>
          <w:sz w:val="28"/>
          <w:szCs w:val="28"/>
        </w:rPr>
        <w:t>обучающимися</w:t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определение этапа подготовленности </w:t>
      </w:r>
      <w:r w:rsidRPr="00244414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получение объективной информации для подготовки локального нормативного акта о переводе </w:t>
      </w:r>
      <w:r w:rsidRPr="00244414">
        <w:rPr>
          <w:rFonts w:ascii="Times New Roman" w:hAnsi="Times New Roman" w:cs="Times New Roman"/>
          <w:bCs/>
          <w:sz w:val="28"/>
          <w:szCs w:val="28"/>
        </w:rPr>
        <w:t xml:space="preserve">обучающегося </w:t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>на следующий этап (год) спортивной подготовки;</w:t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44414">
        <w:rPr>
          <w:rFonts w:ascii="Times New Roman" w:eastAsia="Calibri" w:hAnsi="Times New Roman" w:cs="Times New Roman"/>
          <w:bCs/>
          <w:sz w:val="28"/>
          <w:szCs w:val="28"/>
        </w:rPr>
        <w:tab/>
        <w:t>выявление проблем тренеров-преподавателей в выборе средств, методов учебно-тренировочного процесса, в оптимальном распределении                          тренировочных нагрузок.</w:t>
      </w:r>
      <w:proofErr w:type="gramEnd"/>
    </w:p>
    <w:p w:rsidR="00244414" w:rsidRDefault="00244414" w:rsidP="002444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Результаты прохождения спортивной подготовки применительно к этапам спортивной подготовки должны соответствовать требованиям к результатам прохождения Программы, в том числе, к участию в спортивных соревнованиях.</w:t>
      </w:r>
    </w:p>
    <w:p w:rsidR="00E27E8B" w:rsidRDefault="00E27E8B" w:rsidP="0024441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8B" w:rsidRPr="00244414" w:rsidRDefault="00E27E8B" w:rsidP="0024441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4414" w:rsidRPr="00244414" w:rsidRDefault="00244414" w:rsidP="00244414">
      <w:pPr>
        <w:tabs>
          <w:tab w:val="left" w:pos="13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3.3. Контрольные и контрольно-переводные нормативы по видам  </w:t>
      </w:r>
      <w:r w:rsidRPr="00244414">
        <w:rPr>
          <w:rFonts w:ascii="Times New Roman" w:hAnsi="Times New Roman" w:cs="Times New Roman"/>
          <w:b/>
          <w:sz w:val="28"/>
          <w:szCs w:val="28"/>
        </w:rPr>
        <w:br/>
        <w:t>спортивной подготовки</w:t>
      </w:r>
    </w:p>
    <w:p w:rsidR="00244414" w:rsidRPr="00244414" w:rsidRDefault="00244414" w:rsidP="0024441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Контрольные и контрольно-переводные нормативы по видам спортивной подготовки и уровень спортивной квалификации обучающихся по годам и этапам спортивной подготовки разработаны с учетом возраста, пола обучающихся, особенностей вида спорта «</w:t>
      </w:r>
      <w:r w:rsidR="00D345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фигурное катание на коньках</w:t>
      </w:r>
      <w:r w:rsidRPr="00244414">
        <w:rPr>
          <w:rFonts w:ascii="Times New Roman" w:hAnsi="Times New Roman" w:cs="Times New Roman"/>
          <w:sz w:val="28"/>
          <w:szCs w:val="28"/>
        </w:rPr>
        <w:t xml:space="preserve">», уровня спортивной квалификации обучающихся (спортивные разряды и спортивные звания).  Нормативы представлены в таблицах № 10-13. </w:t>
      </w:r>
    </w:p>
    <w:p w:rsidR="00244414" w:rsidRPr="00244414" w:rsidRDefault="00244414" w:rsidP="00244414">
      <w:pPr>
        <w:tabs>
          <w:tab w:val="left" w:pos="23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Таблица № 10</w:t>
      </w:r>
    </w:p>
    <w:p w:rsidR="00244414" w:rsidRPr="00244414" w:rsidRDefault="00244414" w:rsidP="00244414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Нормативы общей физической подготовки для зачисления и перевода на этап начальной подготовки по виду спорта «</w:t>
      </w:r>
      <w:r w:rsidR="00D345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фигурное катание на коньках</w:t>
      </w:r>
      <w:r w:rsidRPr="0024441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9"/>
        <w:gridCol w:w="2286"/>
        <w:gridCol w:w="1372"/>
        <w:gridCol w:w="1338"/>
        <w:gridCol w:w="13"/>
        <w:gridCol w:w="10"/>
        <w:gridCol w:w="1326"/>
        <w:gridCol w:w="1402"/>
        <w:gridCol w:w="1461"/>
      </w:tblGrid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6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72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87" w:type="dxa"/>
            <w:gridSpan w:val="4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до года </w:t>
            </w:r>
          </w:p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863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326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402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461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345FC" w:rsidRPr="00D345FC" w:rsidTr="00166786">
        <w:tc>
          <w:tcPr>
            <w:tcW w:w="9747" w:type="dxa"/>
            <w:gridSpan w:val="9"/>
          </w:tcPr>
          <w:p w:rsidR="00D345FC" w:rsidRPr="00D345FC" w:rsidRDefault="00D345FC" w:rsidP="00D345FC">
            <w:pPr>
              <w:numPr>
                <w:ilvl w:val="0"/>
                <w:numId w:val="25"/>
              </w:numPr>
              <w:tabs>
                <w:tab w:val="left" w:pos="2342"/>
              </w:tabs>
              <w:spacing w:after="160" w:line="259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86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72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87" w:type="dxa"/>
            <w:gridSpan w:val="4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863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326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02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61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86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372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687" w:type="dxa"/>
            <w:gridSpan w:val="4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863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326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402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61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86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372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87" w:type="dxa"/>
            <w:gridSpan w:val="4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863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86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скамейке (от уровня скамьи)</w:t>
            </w:r>
          </w:p>
        </w:tc>
        <w:tc>
          <w:tcPr>
            <w:tcW w:w="1372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87" w:type="dxa"/>
            <w:gridSpan w:val="4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863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326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402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461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86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72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87" w:type="dxa"/>
            <w:gridSpan w:val="4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863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26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2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61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345FC" w:rsidRPr="00D345FC" w:rsidTr="00166786">
        <w:tc>
          <w:tcPr>
            <w:tcW w:w="9747" w:type="dxa"/>
            <w:gridSpan w:val="9"/>
          </w:tcPr>
          <w:p w:rsidR="00D345FC" w:rsidRPr="00D345FC" w:rsidRDefault="00D345FC" w:rsidP="00D345FC">
            <w:pPr>
              <w:numPr>
                <w:ilvl w:val="0"/>
                <w:numId w:val="25"/>
              </w:numPr>
              <w:tabs>
                <w:tab w:val="left" w:pos="2342"/>
              </w:tabs>
              <w:spacing w:after="160" w:line="259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86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двух ногах (1 мин)</w:t>
            </w:r>
          </w:p>
        </w:tc>
        <w:tc>
          <w:tcPr>
            <w:tcW w:w="1372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87" w:type="dxa"/>
            <w:gridSpan w:val="4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863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4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63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86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одной ноге (1 мин)</w:t>
            </w:r>
          </w:p>
        </w:tc>
        <w:tc>
          <w:tcPr>
            <w:tcW w:w="1372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687" w:type="dxa"/>
            <w:gridSpan w:val="4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863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4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3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86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Выкрут прямых рук вперед-назад с шириной хвата</w:t>
            </w:r>
          </w:p>
        </w:tc>
        <w:tc>
          <w:tcPr>
            <w:tcW w:w="1372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87" w:type="dxa"/>
            <w:gridSpan w:val="4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863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6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2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1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86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1372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687" w:type="dxa"/>
            <w:gridSpan w:val="4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863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9" w:type="dxa"/>
            <w:gridSpan w:val="3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2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1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345FC" w:rsidRPr="00D345FC" w:rsidRDefault="00D345FC" w:rsidP="00D345FC">
      <w:pPr>
        <w:tabs>
          <w:tab w:val="left" w:pos="2342"/>
        </w:tabs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91B" w:rsidRDefault="004E791B" w:rsidP="00D345FC">
      <w:pPr>
        <w:tabs>
          <w:tab w:val="left" w:pos="2342"/>
        </w:tabs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91B" w:rsidRDefault="004E791B" w:rsidP="00D345FC">
      <w:pPr>
        <w:tabs>
          <w:tab w:val="left" w:pos="2342"/>
        </w:tabs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91B" w:rsidRDefault="004E791B" w:rsidP="00D345FC">
      <w:pPr>
        <w:tabs>
          <w:tab w:val="left" w:pos="2342"/>
        </w:tabs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91B" w:rsidRDefault="004E791B" w:rsidP="00D345FC">
      <w:pPr>
        <w:tabs>
          <w:tab w:val="left" w:pos="2342"/>
        </w:tabs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91B" w:rsidRDefault="004E791B" w:rsidP="00D345FC">
      <w:pPr>
        <w:tabs>
          <w:tab w:val="left" w:pos="2342"/>
        </w:tabs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5FC" w:rsidRPr="00D345FC" w:rsidRDefault="00D345FC" w:rsidP="00D345FC">
      <w:pPr>
        <w:tabs>
          <w:tab w:val="left" w:pos="2342"/>
        </w:tabs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45FC">
        <w:rPr>
          <w:rFonts w:ascii="Times New Roman" w:hAnsi="Times New Roman" w:cs="Times New Roman"/>
          <w:sz w:val="28"/>
          <w:szCs w:val="28"/>
        </w:rPr>
        <w:lastRenderedPageBreak/>
        <w:t>Таблица № 11</w:t>
      </w:r>
    </w:p>
    <w:p w:rsidR="00D345FC" w:rsidRPr="00D345FC" w:rsidRDefault="00D345FC" w:rsidP="00D345FC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5FC">
        <w:rPr>
          <w:rFonts w:ascii="Times New Roman" w:hAnsi="Times New Roman" w:cs="Times New Roman"/>
          <w:sz w:val="28"/>
          <w:szCs w:val="28"/>
        </w:rPr>
        <w:t xml:space="preserve">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</w:t>
      </w:r>
    </w:p>
    <w:p w:rsidR="00D345FC" w:rsidRPr="00D345FC" w:rsidRDefault="00D345FC" w:rsidP="00D345FC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5FC">
        <w:rPr>
          <w:rFonts w:ascii="Times New Roman" w:hAnsi="Times New Roman" w:cs="Times New Roman"/>
          <w:sz w:val="28"/>
          <w:szCs w:val="28"/>
        </w:rPr>
        <w:t>по виду спорта «фигурное катание на коньках»</w:t>
      </w:r>
    </w:p>
    <w:p w:rsidR="00D345FC" w:rsidRPr="00D345FC" w:rsidRDefault="00D345FC" w:rsidP="00D345FC">
      <w:pPr>
        <w:tabs>
          <w:tab w:val="left" w:pos="2342"/>
        </w:tabs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4532"/>
        <w:gridCol w:w="1559"/>
        <w:gridCol w:w="1557"/>
        <w:gridCol w:w="1559"/>
      </w:tblGrid>
      <w:tr w:rsidR="00D345FC" w:rsidRPr="00D345FC" w:rsidTr="00166786">
        <w:tc>
          <w:tcPr>
            <w:tcW w:w="540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2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16" w:type="dxa"/>
            <w:gridSpan w:val="2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D345FC" w:rsidRPr="00D345FC" w:rsidTr="00166786">
        <w:tc>
          <w:tcPr>
            <w:tcW w:w="540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59" w:type="dxa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345FC" w:rsidRPr="00D345FC" w:rsidTr="00166786">
        <w:tc>
          <w:tcPr>
            <w:tcW w:w="9747" w:type="dxa"/>
            <w:gridSpan w:val="5"/>
          </w:tcPr>
          <w:p w:rsidR="00D345FC" w:rsidRPr="00D345FC" w:rsidRDefault="00D345FC" w:rsidP="00D345FC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D345FC" w:rsidRPr="00D345FC" w:rsidTr="00166786">
        <w:tc>
          <w:tcPr>
            <w:tcW w:w="540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2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59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6" w:type="dxa"/>
            <w:gridSpan w:val="2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345FC" w:rsidRPr="00D345FC" w:rsidTr="00166786">
        <w:tc>
          <w:tcPr>
            <w:tcW w:w="540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59" w:type="dxa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D345FC" w:rsidRPr="00D345FC" w:rsidTr="00166786">
        <w:tc>
          <w:tcPr>
            <w:tcW w:w="540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2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59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6" w:type="dxa"/>
            <w:gridSpan w:val="2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345FC" w:rsidRPr="00D345FC" w:rsidTr="00166786">
        <w:tc>
          <w:tcPr>
            <w:tcW w:w="540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D345FC" w:rsidRPr="00D345FC" w:rsidTr="00166786">
        <w:tc>
          <w:tcPr>
            <w:tcW w:w="540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2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скамейке (от уровня скамьи)</w:t>
            </w:r>
          </w:p>
        </w:tc>
        <w:tc>
          <w:tcPr>
            <w:tcW w:w="1559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16" w:type="dxa"/>
            <w:gridSpan w:val="2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40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559" w:type="dxa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D345FC" w:rsidRPr="00D345FC" w:rsidTr="00166786">
        <w:tc>
          <w:tcPr>
            <w:tcW w:w="540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2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16" w:type="dxa"/>
            <w:gridSpan w:val="2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40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D345FC" w:rsidRPr="00D345FC" w:rsidTr="00166786">
        <w:tc>
          <w:tcPr>
            <w:tcW w:w="540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2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559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6" w:type="dxa"/>
            <w:gridSpan w:val="2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40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345FC" w:rsidRPr="00D345FC" w:rsidTr="00166786">
        <w:tc>
          <w:tcPr>
            <w:tcW w:w="9747" w:type="dxa"/>
            <w:gridSpan w:val="5"/>
          </w:tcPr>
          <w:p w:rsidR="00D345FC" w:rsidRPr="00D345FC" w:rsidRDefault="00D345FC" w:rsidP="00D345FC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D345FC" w:rsidRPr="00D345FC" w:rsidTr="00166786">
        <w:tc>
          <w:tcPr>
            <w:tcW w:w="540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2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на двух ногах </w:t>
            </w:r>
          </w:p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1559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6" w:type="dxa"/>
            <w:gridSpan w:val="2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40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345FC" w:rsidRPr="00D345FC" w:rsidTr="00166786">
        <w:tc>
          <w:tcPr>
            <w:tcW w:w="540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2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на одной ноге </w:t>
            </w:r>
          </w:p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1559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116" w:type="dxa"/>
            <w:gridSpan w:val="2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40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345FC" w:rsidRPr="00D345FC" w:rsidTr="00166786">
        <w:tc>
          <w:tcPr>
            <w:tcW w:w="540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2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Выкрут прямых рук вперед-назад с шириной хвата</w:t>
            </w:r>
          </w:p>
        </w:tc>
        <w:tc>
          <w:tcPr>
            <w:tcW w:w="1559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16" w:type="dxa"/>
            <w:gridSpan w:val="2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40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345FC" w:rsidRPr="00D345FC" w:rsidTr="00166786">
        <w:tc>
          <w:tcPr>
            <w:tcW w:w="540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2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1559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116" w:type="dxa"/>
            <w:gridSpan w:val="2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40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345FC" w:rsidRPr="00D345FC" w:rsidTr="00166786">
        <w:tc>
          <w:tcPr>
            <w:tcW w:w="9747" w:type="dxa"/>
            <w:gridSpan w:val="5"/>
          </w:tcPr>
          <w:p w:rsidR="00D345FC" w:rsidRPr="00D345FC" w:rsidRDefault="00D345FC" w:rsidP="00D345FC">
            <w:pPr>
              <w:numPr>
                <w:ilvl w:val="0"/>
                <w:numId w:val="22"/>
              </w:num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D345FC" w:rsidRPr="00D345FC" w:rsidTr="00166786">
        <w:tc>
          <w:tcPr>
            <w:tcW w:w="540" w:type="dxa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2" w:type="dxa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4675" w:type="dxa"/>
            <w:gridSpan w:val="3"/>
          </w:tcPr>
          <w:p w:rsidR="00D345FC" w:rsidRPr="00D345FC" w:rsidRDefault="00D345FC" w:rsidP="0048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- </w:t>
            </w:r>
            <w:r w:rsidR="00481DB8" w:rsidRPr="00D345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1DB8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="00481DB8"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спортивный разряд»</w:t>
            </w:r>
            <w:r w:rsidR="00481D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1DB8"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1DB8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спортивный разряд»,</w:t>
            </w:r>
            <w:r w:rsidR="00481DB8"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юношеский спортивный разряд»</w:t>
            </w: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 «третий спортивный разряд»</w:t>
            </w:r>
          </w:p>
        </w:tc>
      </w:tr>
      <w:tr w:rsidR="00D345FC" w:rsidRPr="00D345FC" w:rsidTr="00166786">
        <w:tc>
          <w:tcPr>
            <w:tcW w:w="540" w:type="dxa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2" w:type="dxa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4675" w:type="dxa"/>
            <w:gridSpan w:val="3"/>
          </w:tcPr>
          <w:p w:rsidR="00D345FC" w:rsidRPr="00D345FC" w:rsidRDefault="00D345FC" w:rsidP="0048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«второй спортивный разр</w:t>
            </w:r>
            <w:r w:rsidR="00481DB8">
              <w:rPr>
                <w:rFonts w:ascii="Times New Roman" w:hAnsi="Times New Roman" w:cs="Times New Roman"/>
                <w:sz w:val="24"/>
                <w:szCs w:val="24"/>
              </w:rPr>
              <w:t>яд», «первый спортивный разряд»</w:t>
            </w:r>
          </w:p>
        </w:tc>
      </w:tr>
    </w:tbl>
    <w:p w:rsidR="00D345FC" w:rsidRPr="00D345FC" w:rsidRDefault="00D345FC" w:rsidP="00D345FC">
      <w:pPr>
        <w:tabs>
          <w:tab w:val="left" w:pos="2342"/>
        </w:tabs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5FC" w:rsidRPr="00D345FC" w:rsidRDefault="00D345FC" w:rsidP="00D345FC">
      <w:pPr>
        <w:tabs>
          <w:tab w:val="left" w:pos="2342"/>
        </w:tabs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45FC">
        <w:rPr>
          <w:rFonts w:ascii="Times New Roman" w:hAnsi="Times New Roman" w:cs="Times New Roman"/>
          <w:sz w:val="28"/>
          <w:szCs w:val="28"/>
        </w:rPr>
        <w:t>Таблица № 12</w:t>
      </w:r>
    </w:p>
    <w:p w:rsidR="00D345FC" w:rsidRPr="00D345FC" w:rsidRDefault="00D345FC" w:rsidP="00D345FC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5FC">
        <w:rPr>
          <w:rFonts w:ascii="Times New Roman" w:hAnsi="Times New Roman" w:cs="Times New Roman"/>
          <w:sz w:val="28"/>
          <w:szCs w:val="28"/>
        </w:rPr>
        <w:t xml:space="preserve">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</w:t>
      </w:r>
    </w:p>
    <w:p w:rsidR="00D345FC" w:rsidRPr="00D345FC" w:rsidRDefault="00D345FC" w:rsidP="00D345FC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5FC">
        <w:rPr>
          <w:rFonts w:ascii="Times New Roman" w:hAnsi="Times New Roman" w:cs="Times New Roman"/>
          <w:sz w:val="28"/>
          <w:szCs w:val="28"/>
        </w:rPr>
        <w:t>по виду спорта «фигурное катание на коньках»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9"/>
        <w:gridCol w:w="3674"/>
        <w:gridCol w:w="1691"/>
        <w:gridCol w:w="1941"/>
        <w:gridCol w:w="30"/>
        <w:gridCol w:w="1872"/>
      </w:tblGrid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4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91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43" w:type="dxa"/>
            <w:gridSpan w:val="3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872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D345FC" w:rsidRPr="00D345FC" w:rsidTr="00166786">
        <w:tc>
          <w:tcPr>
            <w:tcW w:w="9747" w:type="dxa"/>
            <w:gridSpan w:val="6"/>
          </w:tcPr>
          <w:p w:rsidR="00D345FC" w:rsidRPr="00D345FC" w:rsidRDefault="00D345FC" w:rsidP="00D345FC">
            <w:pPr>
              <w:numPr>
                <w:ilvl w:val="0"/>
                <w:numId w:val="11"/>
              </w:numPr>
              <w:tabs>
                <w:tab w:val="left" w:pos="2342"/>
              </w:tabs>
              <w:spacing w:after="160" w:line="259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74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691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43" w:type="dxa"/>
            <w:gridSpan w:val="3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872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74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Бег 2000 м</w:t>
            </w:r>
          </w:p>
        </w:tc>
        <w:tc>
          <w:tcPr>
            <w:tcW w:w="1691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43" w:type="dxa"/>
            <w:gridSpan w:val="3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74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Бег 3000 м</w:t>
            </w:r>
          </w:p>
        </w:tc>
        <w:tc>
          <w:tcPr>
            <w:tcW w:w="1691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43" w:type="dxa"/>
            <w:gridSpan w:val="3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72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74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691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43" w:type="dxa"/>
            <w:gridSpan w:val="3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872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74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691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43" w:type="dxa"/>
            <w:gridSpan w:val="3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872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74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691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43" w:type="dxa"/>
            <w:gridSpan w:val="3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72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74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</w:p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(за 1 мин.)</w:t>
            </w:r>
          </w:p>
        </w:tc>
        <w:tc>
          <w:tcPr>
            <w:tcW w:w="1691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43" w:type="dxa"/>
            <w:gridSpan w:val="3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2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674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691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43" w:type="dxa"/>
            <w:gridSpan w:val="3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2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674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 90см</w:t>
            </w:r>
          </w:p>
        </w:tc>
        <w:tc>
          <w:tcPr>
            <w:tcW w:w="1691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43" w:type="dxa"/>
            <w:gridSpan w:val="3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345FC" w:rsidRPr="00D345FC" w:rsidTr="00166786">
        <w:tc>
          <w:tcPr>
            <w:tcW w:w="9747" w:type="dxa"/>
            <w:gridSpan w:val="6"/>
          </w:tcPr>
          <w:p w:rsidR="00D345FC" w:rsidRPr="00D345FC" w:rsidRDefault="00D345FC" w:rsidP="00D345FC">
            <w:pPr>
              <w:numPr>
                <w:ilvl w:val="0"/>
                <w:numId w:val="11"/>
              </w:numPr>
              <w:tabs>
                <w:tab w:val="left" w:pos="2342"/>
              </w:tabs>
              <w:spacing w:after="160" w:line="259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74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двух ногах с двумя оборотами скакалки (1 мин)</w:t>
            </w:r>
          </w:p>
        </w:tc>
        <w:tc>
          <w:tcPr>
            <w:tcW w:w="1691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43" w:type="dxa"/>
            <w:gridSpan w:val="3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3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74" w:type="dxa"/>
            <w:vMerge w:val="restart"/>
          </w:tcPr>
          <w:p w:rsidR="00D345FC" w:rsidRPr="00D345FC" w:rsidRDefault="00D345FC" w:rsidP="00D3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одной ноге (1 мин)</w:t>
            </w:r>
          </w:p>
        </w:tc>
        <w:tc>
          <w:tcPr>
            <w:tcW w:w="1691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43" w:type="dxa"/>
            <w:gridSpan w:val="3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3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74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1691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43" w:type="dxa"/>
            <w:gridSpan w:val="3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72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74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Удержание равновесия на одной ноге</w:t>
            </w:r>
          </w:p>
        </w:tc>
        <w:tc>
          <w:tcPr>
            <w:tcW w:w="1691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43" w:type="dxa"/>
            <w:gridSpan w:val="3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72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5F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D345FC" w:rsidRPr="00D345FC" w:rsidTr="00166786">
        <w:tc>
          <w:tcPr>
            <w:tcW w:w="9747" w:type="dxa"/>
            <w:gridSpan w:val="6"/>
          </w:tcPr>
          <w:p w:rsidR="00D345FC" w:rsidRPr="00D345FC" w:rsidRDefault="00D345FC" w:rsidP="00D345FC">
            <w:pPr>
              <w:numPr>
                <w:ilvl w:val="0"/>
                <w:numId w:val="11"/>
              </w:numPr>
              <w:tabs>
                <w:tab w:val="left" w:pos="2342"/>
              </w:tabs>
              <w:spacing w:after="160" w:line="259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D345FC" w:rsidRPr="00D345FC" w:rsidTr="00166786">
        <w:trPr>
          <w:trHeight w:val="562"/>
        </w:trPr>
        <w:tc>
          <w:tcPr>
            <w:tcW w:w="539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208" w:type="dxa"/>
            <w:gridSpan w:val="5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:rsidR="00D345FC" w:rsidRPr="00D345FC" w:rsidRDefault="00D345FC" w:rsidP="00D345FC">
      <w:pPr>
        <w:tabs>
          <w:tab w:val="left" w:pos="2342"/>
        </w:tabs>
        <w:spacing w:after="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5FC" w:rsidRPr="00D345FC" w:rsidRDefault="00D345FC" w:rsidP="00D345FC">
      <w:pPr>
        <w:tabs>
          <w:tab w:val="left" w:pos="23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45FC">
        <w:rPr>
          <w:rFonts w:ascii="Times New Roman" w:hAnsi="Times New Roman" w:cs="Times New Roman"/>
          <w:sz w:val="28"/>
          <w:szCs w:val="28"/>
        </w:rPr>
        <w:t>Таблица № 13</w:t>
      </w:r>
    </w:p>
    <w:p w:rsidR="00D345FC" w:rsidRPr="00D345FC" w:rsidRDefault="00D345FC" w:rsidP="00D345FC">
      <w:pPr>
        <w:tabs>
          <w:tab w:val="left" w:pos="2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5FC">
        <w:rPr>
          <w:rFonts w:ascii="Times New Roman" w:hAnsi="Times New Roman" w:cs="Times New Roman"/>
          <w:sz w:val="28"/>
          <w:szCs w:val="28"/>
        </w:rPr>
        <w:t xml:space="preserve">Нормативы общей физической и специальной физической подготовки и уровень спортивной квалификации (спортивные звания) для зачисления и перевода на этап высшего спортивного мастерства </w:t>
      </w:r>
    </w:p>
    <w:p w:rsidR="00D345FC" w:rsidRPr="00D345FC" w:rsidRDefault="00D345FC" w:rsidP="00D345FC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D345FC">
        <w:rPr>
          <w:rFonts w:ascii="Times New Roman" w:hAnsi="Times New Roman" w:cs="Times New Roman"/>
          <w:sz w:val="28"/>
          <w:szCs w:val="28"/>
        </w:rPr>
        <w:t>по виду спорта «фигурное катание на коньках»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9"/>
        <w:gridCol w:w="3679"/>
        <w:gridCol w:w="1692"/>
        <w:gridCol w:w="1970"/>
        <w:gridCol w:w="1867"/>
      </w:tblGrid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92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37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1867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</w:tr>
      <w:tr w:rsidR="00D345FC" w:rsidRPr="00D345FC" w:rsidTr="00166786">
        <w:tc>
          <w:tcPr>
            <w:tcW w:w="9747" w:type="dxa"/>
            <w:gridSpan w:val="5"/>
          </w:tcPr>
          <w:p w:rsidR="00D345FC" w:rsidRPr="00D345FC" w:rsidRDefault="00D345FC" w:rsidP="00D345FC">
            <w:pPr>
              <w:numPr>
                <w:ilvl w:val="0"/>
                <w:numId w:val="12"/>
              </w:numPr>
              <w:tabs>
                <w:tab w:val="left" w:pos="2342"/>
              </w:tabs>
              <w:spacing w:after="160" w:line="259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7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692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37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867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7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692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37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867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7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</w:t>
            </w:r>
          </w:p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692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37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1867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7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толчком </w:t>
            </w:r>
            <w:r w:rsidRPr="00D3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ногами</w:t>
            </w:r>
          </w:p>
        </w:tc>
        <w:tc>
          <w:tcPr>
            <w:tcW w:w="1692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</w:t>
            </w:r>
          </w:p>
        </w:tc>
        <w:tc>
          <w:tcPr>
            <w:tcW w:w="3837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867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67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345FC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</w:p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(за 1 мин.)</w:t>
            </w:r>
          </w:p>
        </w:tc>
        <w:tc>
          <w:tcPr>
            <w:tcW w:w="1692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37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67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345FC" w:rsidRPr="00D345FC" w:rsidTr="00166786">
        <w:tc>
          <w:tcPr>
            <w:tcW w:w="9747" w:type="dxa"/>
            <w:gridSpan w:val="5"/>
          </w:tcPr>
          <w:p w:rsidR="00D345FC" w:rsidRPr="00D345FC" w:rsidRDefault="00D345FC" w:rsidP="00D345FC">
            <w:pPr>
              <w:numPr>
                <w:ilvl w:val="0"/>
                <w:numId w:val="12"/>
              </w:numPr>
              <w:tabs>
                <w:tab w:val="left" w:pos="2342"/>
              </w:tabs>
              <w:spacing w:after="160" w:line="259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7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Вращение 5 оборотов</w:t>
            </w:r>
          </w:p>
        </w:tc>
        <w:tc>
          <w:tcPr>
            <w:tcW w:w="1692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37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5FC">
              <w:rPr>
                <w:rFonts w:ascii="Times New Roman" w:hAnsi="Times New Roman" w:cs="Times New Roman"/>
                <w:sz w:val="20"/>
                <w:szCs w:val="20"/>
              </w:rPr>
              <w:t>2,77</w:t>
            </w:r>
          </w:p>
        </w:tc>
        <w:tc>
          <w:tcPr>
            <w:tcW w:w="1867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5FC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7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Многоскоки 20 м</w:t>
            </w:r>
          </w:p>
        </w:tc>
        <w:tc>
          <w:tcPr>
            <w:tcW w:w="1692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37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7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Бег на 400 м</w:t>
            </w:r>
          </w:p>
        </w:tc>
        <w:tc>
          <w:tcPr>
            <w:tcW w:w="1692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37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867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D345FC" w:rsidRPr="00D345FC" w:rsidTr="00166786">
        <w:tc>
          <w:tcPr>
            <w:tcW w:w="53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79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Удержание равновесия на одной ноге</w:t>
            </w:r>
          </w:p>
        </w:tc>
        <w:tc>
          <w:tcPr>
            <w:tcW w:w="1692" w:type="dxa"/>
            <w:vMerge w:val="restart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37" w:type="dxa"/>
            <w:gridSpan w:val="2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345FC" w:rsidRPr="00D345FC" w:rsidTr="00166786">
        <w:tc>
          <w:tcPr>
            <w:tcW w:w="53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67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345FC" w:rsidRPr="00D345FC" w:rsidTr="00166786">
        <w:tc>
          <w:tcPr>
            <w:tcW w:w="9747" w:type="dxa"/>
            <w:gridSpan w:val="5"/>
          </w:tcPr>
          <w:p w:rsidR="00D345FC" w:rsidRPr="00D345FC" w:rsidRDefault="00D345FC" w:rsidP="00D345FC">
            <w:pPr>
              <w:numPr>
                <w:ilvl w:val="0"/>
                <w:numId w:val="12"/>
              </w:numPr>
              <w:tabs>
                <w:tab w:val="left" w:pos="2342"/>
              </w:tabs>
              <w:spacing w:after="160" w:line="259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D345FC" w:rsidRPr="00D345FC" w:rsidTr="00166786">
        <w:tc>
          <w:tcPr>
            <w:tcW w:w="539" w:type="dxa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208" w:type="dxa"/>
            <w:gridSpan w:val="4"/>
          </w:tcPr>
          <w:p w:rsidR="00D345FC" w:rsidRPr="00D345FC" w:rsidRDefault="00D345FC" w:rsidP="00D345FC">
            <w:pPr>
              <w:tabs>
                <w:tab w:val="left" w:pos="2342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5FC">
              <w:rPr>
                <w:rFonts w:ascii="Times New Roman" w:hAnsi="Times New Roman" w:cs="Times New Roman"/>
                <w:sz w:val="24"/>
                <w:szCs w:val="24"/>
              </w:rPr>
              <w:t>Спортивный разряд «мастер спорта России»</w:t>
            </w:r>
          </w:p>
        </w:tc>
      </w:tr>
    </w:tbl>
    <w:p w:rsidR="00244414" w:rsidRPr="00244414" w:rsidRDefault="00244414" w:rsidP="00244414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44414" w:rsidRPr="00244414" w:rsidRDefault="00244414" w:rsidP="0024441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244414">
        <w:rPr>
          <w:rFonts w:ascii="Times New Roman" w:hAnsi="Times New Roman"/>
          <w:spacing w:val="-9"/>
          <w:w w:val="105"/>
          <w:sz w:val="28"/>
          <w:szCs w:val="28"/>
        </w:rPr>
        <w:t xml:space="preserve">Результаты выполнения нормативов </w:t>
      </w:r>
      <w:proofErr w:type="gramStart"/>
      <w:r w:rsidRPr="00244414">
        <w:rPr>
          <w:rFonts w:ascii="Times New Roman" w:hAnsi="Times New Roman"/>
          <w:spacing w:val="-9"/>
          <w:w w:val="105"/>
          <w:sz w:val="28"/>
          <w:szCs w:val="28"/>
        </w:rPr>
        <w:t>обучающимися</w:t>
      </w:r>
      <w:proofErr w:type="gramEnd"/>
      <w:r w:rsidRPr="00244414">
        <w:rPr>
          <w:rFonts w:ascii="Times New Roman" w:hAnsi="Times New Roman"/>
          <w:spacing w:val="-9"/>
          <w:w w:val="105"/>
          <w:sz w:val="28"/>
          <w:szCs w:val="28"/>
        </w:rPr>
        <w:t xml:space="preserve"> </w:t>
      </w:r>
      <w:r w:rsidRPr="00244414">
        <w:rPr>
          <w:rFonts w:ascii="Times New Roman" w:hAnsi="Times New Roman"/>
          <w:spacing w:val="-7"/>
          <w:w w:val="105"/>
          <w:sz w:val="28"/>
          <w:szCs w:val="28"/>
        </w:rPr>
        <w:t xml:space="preserve">заносятся </w:t>
      </w:r>
      <w:r w:rsidRPr="00244414">
        <w:rPr>
          <w:rFonts w:ascii="Times New Roman" w:hAnsi="Times New Roman"/>
          <w:w w:val="105"/>
          <w:sz w:val="28"/>
          <w:szCs w:val="28"/>
        </w:rPr>
        <w:t xml:space="preserve">в </w:t>
      </w:r>
      <w:r w:rsidRPr="00244414">
        <w:rPr>
          <w:rFonts w:ascii="Times New Roman" w:hAnsi="Times New Roman"/>
          <w:spacing w:val="-11"/>
          <w:w w:val="105"/>
          <w:sz w:val="28"/>
          <w:szCs w:val="28"/>
        </w:rPr>
        <w:t>протоколы</w:t>
      </w:r>
      <w:r w:rsidRPr="00244414">
        <w:rPr>
          <w:rFonts w:ascii="Times New Roman" w:hAnsi="Times New Roman"/>
          <w:spacing w:val="-10"/>
          <w:w w:val="105"/>
          <w:sz w:val="28"/>
          <w:szCs w:val="28"/>
        </w:rPr>
        <w:t xml:space="preserve">,  которые  хранятся </w:t>
      </w:r>
      <w:r w:rsidRPr="00244414">
        <w:rPr>
          <w:rFonts w:ascii="Times New Roman" w:hAnsi="Times New Roman"/>
          <w:w w:val="105"/>
          <w:sz w:val="28"/>
          <w:szCs w:val="28"/>
        </w:rPr>
        <w:t>в учебно-</w:t>
      </w:r>
      <w:r w:rsidRPr="00244414">
        <w:rPr>
          <w:rFonts w:ascii="Times New Roman" w:hAnsi="Times New Roman"/>
          <w:spacing w:val="-10"/>
          <w:w w:val="105"/>
          <w:sz w:val="28"/>
          <w:szCs w:val="28"/>
        </w:rPr>
        <w:t xml:space="preserve">спортивном </w:t>
      </w:r>
      <w:r w:rsidRPr="00244414">
        <w:rPr>
          <w:rFonts w:ascii="Times New Roman" w:hAnsi="Times New Roman"/>
          <w:spacing w:val="-15"/>
          <w:w w:val="105"/>
          <w:sz w:val="28"/>
          <w:szCs w:val="28"/>
        </w:rPr>
        <w:t xml:space="preserve">отделе Учреждения. </w:t>
      </w:r>
    </w:p>
    <w:p w:rsidR="00244414" w:rsidRPr="00244414" w:rsidRDefault="00244414" w:rsidP="00244414">
      <w:pPr>
        <w:tabs>
          <w:tab w:val="left" w:pos="23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414">
        <w:rPr>
          <w:rFonts w:ascii="Times New Roman" w:hAnsi="Times New Roman" w:cs="Times New Roman"/>
          <w:b/>
          <w:sz w:val="28"/>
          <w:szCs w:val="28"/>
        </w:rPr>
        <w:t>I</w:t>
      </w:r>
      <w:r w:rsidRPr="0024441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444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44414" w:rsidRPr="00244414" w:rsidRDefault="00244414" w:rsidP="00244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44414" w:rsidRPr="00244414" w:rsidRDefault="00244414" w:rsidP="002444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виду спорта «</w:t>
      </w:r>
      <w:r w:rsidR="00D345FC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244414">
        <w:rPr>
          <w:rFonts w:ascii="Times New Roman" w:hAnsi="Times New Roman" w:cs="Times New Roman"/>
          <w:sz w:val="28"/>
          <w:szCs w:val="28"/>
        </w:rPr>
        <w:t>» основаны на особенностях вида спорта «</w:t>
      </w:r>
      <w:r w:rsidR="00D345FC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244414">
        <w:rPr>
          <w:rFonts w:ascii="Times New Roman" w:hAnsi="Times New Roman" w:cs="Times New Roman"/>
          <w:sz w:val="28"/>
          <w:szCs w:val="28"/>
        </w:rPr>
        <w:t>». Реализация Программы осуществляется с учетом этапа спортивной подготовки. Годовые учебно-тренировочные планы Программы применяются для осуществления спортивной подготовки по виду спорта «</w:t>
      </w:r>
      <w:r w:rsidR="00D345FC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244414">
        <w:rPr>
          <w:rFonts w:ascii="Times New Roman" w:hAnsi="Times New Roman" w:cs="Times New Roman"/>
          <w:sz w:val="28"/>
          <w:szCs w:val="28"/>
        </w:rPr>
        <w:t xml:space="preserve">». </w:t>
      </w:r>
      <w:r w:rsidRPr="00244414">
        <w:rPr>
          <w:rFonts w:ascii="Times New Roman" w:hAnsi="Times New Roman" w:cs="Times New Roman"/>
          <w:sz w:val="28"/>
          <w:szCs w:val="28"/>
        </w:rPr>
        <w:tab/>
        <w:t>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244414" w:rsidRPr="00244414" w:rsidRDefault="00244414" w:rsidP="0024441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виду спорта «</w:t>
      </w:r>
      <w:r w:rsidR="00D345FC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244414">
        <w:rPr>
          <w:rFonts w:ascii="Times New Roman" w:hAnsi="Times New Roman" w:cs="Times New Roman"/>
          <w:sz w:val="28"/>
          <w:szCs w:val="28"/>
        </w:rPr>
        <w:t>».</w:t>
      </w:r>
    </w:p>
    <w:p w:rsidR="00244414" w:rsidRPr="00244414" w:rsidRDefault="00244414" w:rsidP="0024441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      Рабочая программа содержит описание учебно-тренировочного процесса по этапам спортивной подготовки и учебно-тематический план.</w:t>
      </w:r>
    </w:p>
    <w:p w:rsidR="00244414" w:rsidRPr="00244414" w:rsidRDefault="00244414" w:rsidP="0024441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14" w:rsidRPr="00244414" w:rsidRDefault="00244414" w:rsidP="00244414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14">
        <w:rPr>
          <w:rFonts w:ascii="Times New Roman" w:hAnsi="Times New Roman" w:cs="Times New Roman"/>
          <w:b/>
          <w:sz w:val="28"/>
          <w:szCs w:val="28"/>
        </w:rPr>
        <w:t xml:space="preserve">4.1. Описание учебно-тренировочного процесса </w:t>
      </w:r>
    </w:p>
    <w:p w:rsidR="00244414" w:rsidRPr="00244414" w:rsidRDefault="00244414" w:rsidP="00244414">
      <w:pPr>
        <w:tabs>
          <w:tab w:val="left" w:pos="2342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Этап начальной подготовки</w:t>
      </w:r>
    </w:p>
    <w:p w:rsidR="00AF120B" w:rsidRPr="00AF120B" w:rsidRDefault="00244414" w:rsidP="00AF120B">
      <w:pPr>
        <w:tabs>
          <w:tab w:val="left" w:pos="2342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         Теоретическая подготовка. Цель – создание представлений о </w:t>
      </w:r>
      <w:r w:rsidR="00481DB8">
        <w:rPr>
          <w:rFonts w:ascii="Times New Roman" w:hAnsi="Times New Roman" w:cs="Times New Roman"/>
          <w:sz w:val="28"/>
          <w:szCs w:val="28"/>
        </w:rPr>
        <w:t>фигурном катании</w:t>
      </w:r>
      <w:r w:rsidRPr="00244414">
        <w:rPr>
          <w:rFonts w:ascii="Times New Roman" w:hAnsi="Times New Roman" w:cs="Times New Roman"/>
          <w:sz w:val="28"/>
          <w:szCs w:val="28"/>
        </w:rPr>
        <w:t xml:space="preserve"> как виде спорта. Теоретическая подготовка осуществляется на всех этапах спортивной подготовки, является необходимым элементом эффективного выполнения всех других разделов. Основная направленность теоретической подготовки на данном этапе – создание представлений о </w:t>
      </w:r>
      <w:r w:rsidR="00481DB8">
        <w:rPr>
          <w:rFonts w:ascii="Times New Roman" w:hAnsi="Times New Roman" w:cs="Times New Roman"/>
          <w:sz w:val="28"/>
          <w:szCs w:val="28"/>
        </w:rPr>
        <w:t>фигурном катании</w:t>
      </w:r>
      <w:r w:rsidRPr="00244414">
        <w:rPr>
          <w:rFonts w:ascii="Times New Roman" w:hAnsi="Times New Roman" w:cs="Times New Roman"/>
          <w:sz w:val="28"/>
          <w:szCs w:val="28"/>
        </w:rPr>
        <w:t xml:space="preserve"> как виде спорта, гигиенические основы физической </w:t>
      </w:r>
      <w:r w:rsidRPr="00244414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и спорта. Средства и методы теоретической подготовки - основными методами теоретической подготовки в группах этапа начальной подготовки являются: беседы, демонстрации простейших наглядных пособий, просмотр учебных </w:t>
      </w:r>
      <w:proofErr w:type="spellStart"/>
      <w:r w:rsidRPr="00244414">
        <w:rPr>
          <w:rFonts w:ascii="Times New Roman" w:hAnsi="Times New Roman" w:cs="Times New Roman"/>
          <w:sz w:val="28"/>
          <w:szCs w:val="28"/>
        </w:rPr>
        <w:t>фильмов</w:t>
      </w:r>
      <w:proofErr w:type="gramStart"/>
      <w:r w:rsidRPr="0024441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44414">
        <w:rPr>
          <w:rFonts w:ascii="Times New Roman" w:hAnsi="Times New Roman" w:cs="Times New Roman"/>
          <w:sz w:val="28"/>
          <w:szCs w:val="28"/>
        </w:rPr>
        <w:t>ехническая</w:t>
      </w:r>
      <w:proofErr w:type="spellEnd"/>
      <w:r w:rsidRPr="00244414">
        <w:rPr>
          <w:rFonts w:ascii="Times New Roman" w:hAnsi="Times New Roman" w:cs="Times New Roman"/>
          <w:sz w:val="28"/>
          <w:szCs w:val="28"/>
        </w:rPr>
        <w:t xml:space="preserve"> подготовка. Цель – овладение основами техники </w:t>
      </w:r>
      <w:r w:rsidR="00481DB8">
        <w:rPr>
          <w:rFonts w:ascii="Times New Roman" w:hAnsi="Times New Roman" w:cs="Times New Roman"/>
          <w:sz w:val="28"/>
          <w:szCs w:val="28"/>
        </w:rPr>
        <w:t>фигурного катания</w:t>
      </w:r>
      <w:r w:rsidRPr="00244414">
        <w:rPr>
          <w:rFonts w:ascii="Times New Roman" w:hAnsi="Times New Roman" w:cs="Times New Roman"/>
          <w:sz w:val="28"/>
          <w:szCs w:val="28"/>
        </w:rPr>
        <w:t xml:space="preserve">. Задачи: обучение </w:t>
      </w:r>
      <w:r w:rsidR="00AF120B">
        <w:rPr>
          <w:rFonts w:ascii="Times New Roman" w:hAnsi="Times New Roman" w:cs="Times New Roman"/>
          <w:sz w:val="28"/>
          <w:szCs w:val="28"/>
        </w:rPr>
        <w:t>основным</w:t>
      </w:r>
      <w:r w:rsidRPr="00244414">
        <w:rPr>
          <w:rFonts w:ascii="Times New Roman" w:hAnsi="Times New Roman" w:cs="Times New Roman"/>
          <w:sz w:val="28"/>
          <w:szCs w:val="28"/>
        </w:rPr>
        <w:t xml:space="preserve"> </w:t>
      </w:r>
      <w:r w:rsidR="00AF120B">
        <w:rPr>
          <w:rFonts w:ascii="Times New Roman" w:hAnsi="Times New Roman" w:cs="Times New Roman"/>
          <w:sz w:val="28"/>
          <w:szCs w:val="28"/>
        </w:rPr>
        <w:t>элементам в фигурном катании</w:t>
      </w:r>
      <w:r w:rsidRPr="00244414">
        <w:rPr>
          <w:rFonts w:ascii="Times New Roman" w:hAnsi="Times New Roman" w:cs="Times New Roman"/>
          <w:sz w:val="28"/>
          <w:szCs w:val="28"/>
        </w:rPr>
        <w:t>; Содержание работы - овладение основами техники передвижения на коньках</w:t>
      </w:r>
      <w:r w:rsidRPr="00AF120B">
        <w:rPr>
          <w:rFonts w:ascii="Times New Roman" w:hAnsi="Times New Roman" w:cs="Times New Roman"/>
          <w:sz w:val="28"/>
          <w:szCs w:val="28"/>
        </w:rPr>
        <w:t xml:space="preserve">, </w:t>
      </w:r>
      <w:r w:rsidR="00AF120B" w:rsidRPr="00AF1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отработка базовых техник катания на коньках;</w:t>
      </w:r>
    </w:p>
    <w:p w:rsidR="00AF120B" w:rsidRPr="00AF120B" w:rsidRDefault="00AF120B" w:rsidP="00AF120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шагов и прыжков, ознакомление с простыми фигурами спиралей, выполнение циркулей разных типов.</w:t>
      </w:r>
    </w:p>
    <w:p w:rsidR="00244414" w:rsidRPr="00244414" w:rsidRDefault="00AF120B" w:rsidP="00AF120B">
      <w:pPr>
        <w:tabs>
          <w:tab w:val="left" w:pos="2342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20B">
        <w:rPr>
          <w:rFonts w:ascii="Times New Roman" w:hAnsi="Times New Roman" w:cs="Times New Roman"/>
          <w:sz w:val="28"/>
          <w:szCs w:val="28"/>
        </w:rPr>
        <w:t xml:space="preserve"> </w:t>
      </w:r>
      <w:r w:rsidR="00244414" w:rsidRPr="00AF120B">
        <w:rPr>
          <w:rFonts w:ascii="Times New Roman" w:hAnsi="Times New Roman" w:cs="Times New Roman"/>
          <w:sz w:val="28"/>
          <w:szCs w:val="28"/>
        </w:rPr>
        <w:t>Физическая подготовка. Цель – всестороннее физическое развитие на основе широкого применения средств общей физической</w:t>
      </w:r>
      <w:r w:rsidR="00244414" w:rsidRPr="00244414">
        <w:rPr>
          <w:rFonts w:ascii="Times New Roman" w:hAnsi="Times New Roman" w:cs="Times New Roman"/>
          <w:sz w:val="28"/>
          <w:szCs w:val="28"/>
        </w:rPr>
        <w:t xml:space="preserve"> и специальной физической подготовки. </w:t>
      </w:r>
      <w:r w:rsidR="00244414" w:rsidRPr="00333D67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333D67" w:rsidRPr="00333D67">
        <w:rPr>
          <w:rFonts w:ascii="Times New Roman" w:hAnsi="Times New Roman" w:cs="Times New Roman"/>
          <w:sz w:val="28"/>
          <w:szCs w:val="28"/>
        </w:rPr>
        <w:t>повышение уровня хореографической подготовленности</w:t>
      </w:r>
      <w:r w:rsidR="00244414" w:rsidRPr="00333D67">
        <w:rPr>
          <w:rFonts w:ascii="Times New Roman" w:hAnsi="Times New Roman" w:cs="Times New Roman"/>
          <w:sz w:val="28"/>
          <w:szCs w:val="28"/>
        </w:rPr>
        <w:t xml:space="preserve">; </w:t>
      </w:r>
      <w:r w:rsidR="00333D67" w:rsidRPr="00333D67">
        <w:rPr>
          <w:rFonts w:ascii="Times New Roman" w:hAnsi="Times New Roman" w:cs="Times New Roman"/>
          <w:sz w:val="28"/>
          <w:szCs w:val="28"/>
        </w:rPr>
        <w:t>поддержание и развитие специальной физической и функциональной подготовленности спортсмена</w:t>
      </w:r>
      <w:r w:rsidR="00244414" w:rsidRPr="00333D67">
        <w:rPr>
          <w:rFonts w:ascii="Times New Roman" w:hAnsi="Times New Roman" w:cs="Times New Roman"/>
          <w:sz w:val="28"/>
          <w:szCs w:val="28"/>
        </w:rPr>
        <w:t xml:space="preserve">; </w:t>
      </w:r>
      <w:r w:rsidR="00333D67" w:rsidRPr="00333D67">
        <w:rPr>
          <w:rFonts w:ascii="Times New Roman" w:hAnsi="Times New Roman" w:cs="Times New Roman"/>
          <w:sz w:val="28"/>
          <w:szCs w:val="28"/>
        </w:rPr>
        <w:t>совершенствование техники катания и исполнения технически сложных элементов фигурного катания</w:t>
      </w:r>
      <w:r w:rsidR="00244414" w:rsidRPr="00333D67">
        <w:rPr>
          <w:rFonts w:ascii="Times New Roman" w:hAnsi="Times New Roman" w:cs="Times New Roman"/>
          <w:sz w:val="28"/>
          <w:szCs w:val="28"/>
        </w:rPr>
        <w:t>.</w:t>
      </w:r>
      <w:r w:rsidR="00244414" w:rsidRPr="00244414">
        <w:rPr>
          <w:rFonts w:ascii="Times New Roman" w:hAnsi="Times New Roman" w:cs="Times New Roman"/>
          <w:sz w:val="28"/>
          <w:szCs w:val="28"/>
        </w:rPr>
        <w:t xml:space="preserve"> Характерной особенностью этапа является: преимущественное использование средств общей физической подготовки, естественный прирост двигательных качеств, вследствие возрастного развития организма, применяется максимально расширенный круг сре</w:t>
      </w:r>
      <w:proofErr w:type="gramStart"/>
      <w:r w:rsidR="00244414" w:rsidRPr="00244414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244414" w:rsidRPr="00244414">
        <w:rPr>
          <w:rFonts w:ascii="Times New Roman" w:hAnsi="Times New Roman" w:cs="Times New Roman"/>
          <w:sz w:val="28"/>
          <w:szCs w:val="28"/>
        </w:rPr>
        <w:t>енировки. Общая физическая подготовка: овладение широким комплексом двигательной активности при выполнении следующих упражнений специального и общеразвивающего характера, упражнений на координацию, ловкость, гибкость и равновесие</w:t>
      </w:r>
      <w:r w:rsidR="00333D67">
        <w:rPr>
          <w:rFonts w:ascii="Times New Roman" w:hAnsi="Times New Roman" w:cs="Times New Roman"/>
          <w:sz w:val="28"/>
          <w:szCs w:val="28"/>
        </w:rPr>
        <w:t>.</w:t>
      </w:r>
    </w:p>
    <w:p w:rsidR="00244414" w:rsidRPr="00244414" w:rsidRDefault="00244414" w:rsidP="0024441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Тактическая подготовка. Цель – создание </w:t>
      </w:r>
      <w:r w:rsidR="00EF189F" w:rsidRPr="00EF189F">
        <w:rPr>
          <w:rFonts w:ascii="Times New Roman" w:hAnsi="Times New Roman" w:cs="Times New Roman"/>
          <w:sz w:val="28"/>
          <w:szCs w:val="28"/>
        </w:rPr>
        <w:t>построения коротких и произвольных программ.</w:t>
      </w:r>
      <w:r w:rsidR="00EF189F">
        <w:rPr>
          <w:rFonts w:ascii="Times New Roman" w:hAnsi="Times New Roman" w:cs="Times New Roman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Формирование знаний по общим основам тактики. Определение показателя роли тактических знаний и умений в достижении высоких спортивных результатов. На данном этапе основным методом тактической подготовки является приобретение теоретических знаний по тактике. Создание общего представления о тактических действиях достигается, прежде всего, путем приобретения теоретических сведений с привлечением наглядных методов. Выполнение контрольно-переводных нормативов.</w:t>
      </w:r>
    </w:p>
    <w:p w:rsidR="0087648C" w:rsidRPr="004E791B" w:rsidRDefault="00244414" w:rsidP="004E79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Годовые учебно-тренировочные планы для групп этапа начальной подготовки по годам обучения представлены в таблица</w:t>
      </w:r>
      <w:r w:rsidR="001628F3">
        <w:rPr>
          <w:rFonts w:ascii="Times New Roman" w:hAnsi="Times New Roman" w:cs="Times New Roman"/>
          <w:sz w:val="28"/>
          <w:szCs w:val="28"/>
        </w:rPr>
        <w:t>х № 14-16.</w:t>
      </w:r>
    </w:p>
    <w:p w:rsidR="0087648C" w:rsidRDefault="0087648C" w:rsidP="00244414">
      <w:pPr>
        <w:tabs>
          <w:tab w:val="left" w:pos="1891"/>
        </w:tabs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4414" w:rsidRPr="00244414" w:rsidRDefault="00244414" w:rsidP="00244414">
      <w:pPr>
        <w:tabs>
          <w:tab w:val="left" w:pos="1891"/>
        </w:tabs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Таблица № 14</w:t>
      </w:r>
    </w:p>
    <w:p w:rsidR="00073816" w:rsidRPr="00073816" w:rsidRDefault="00073816" w:rsidP="00073816">
      <w:pPr>
        <w:spacing w:after="0" w:line="259" w:lineRule="auto"/>
        <w:jc w:val="center"/>
        <w:rPr>
          <w:rFonts w:ascii="Times New Roman" w:hAnsi="Times New Roman" w:cs="Times New Roman"/>
          <w:sz w:val="28"/>
        </w:rPr>
      </w:pPr>
      <w:r w:rsidRPr="00073816">
        <w:rPr>
          <w:rFonts w:ascii="Times New Roman" w:hAnsi="Times New Roman" w:cs="Times New Roman"/>
          <w:sz w:val="28"/>
        </w:rPr>
        <w:t>Годовой учебно-тренировочный план для групп этапа начальной подготовки                 (первый год)</w:t>
      </w:r>
    </w:p>
    <w:tbl>
      <w:tblPr>
        <w:tblStyle w:val="ab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</w:tblGrid>
      <w:tr w:rsidR="00037D72" w:rsidRPr="00073816" w:rsidTr="00037D72">
        <w:trPr>
          <w:cantSplit/>
          <w:trHeight w:val="1606"/>
        </w:trPr>
        <w:tc>
          <w:tcPr>
            <w:tcW w:w="1702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37D72" w:rsidRPr="00073816" w:rsidTr="00037D72">
        <w:tc>
          <w:tcPr>
            <w:tcW w:w="1702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5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1C457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1C457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1C457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1C457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1C457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1C457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073816" w:rsidRPr="00073816" w:rsidRDefault="001C457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1C457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1C457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1C457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7D72" w:rsidRPr="00073816" w:rsidTr="00037D72">
        <w:tc>
          <w:tcPr>
            <w:tcW w:w="1702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физическая подготовка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B9125D" w:rsidRDefault="00A50FF9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B9125D" w:rsidRDefault="00CB317C" w:rsidP="00A50FF9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B9125D" w:rsidRDefault="00CB317C" w:rsidP="00A50FF9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50FF9" w:rsidRPr="00B9125D" w:rsidRDefault="00A50FF9" w:rsidP="00A50FF9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50FF9" w:rsidRPr="00B9125D" w:rsidRDefault="00A50FF9" w:rsidP="00A50FF9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B9125D" w:rsidRDefault="00CB317C" w:rsidP="00A50FF9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A50FF9" w:rsidRPr="00B9125D" w:rsidRDefault="00A50FF9" w:rsidP="00A50FF9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50FF9" w:rsidRPr="00B9125D" w:rsidRDefault="00A50FF9" w:rsidP="00A50FF9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A50FF9" w:rsidRPr="00B9125D" w:rsidRDefault="00A50FF9" w:rsidP="00A50FF9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A50FF9" w:rsidRPr="00B9125D" w:rsidRDefault="00A50FF9" w:rsidP="00A50FF9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A50FF9" w:rsidRPr="00B9125D" w:rsidRDefault="00A50FF9" w:rsidP="00A50FF9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B9125D" w:rsidRDefault="00B9125D" w:rsidP="00A50FF9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50FF9" w:rsidRPr="00B9125D" w:rsidRDefault="00A50FF9" w:rsidP="00A50FF9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7D72" w:rsidRPr="00073816" w:rsidTr="00037D72">
        <w:tc>
          <w:tcPr>
            <w:tcW w:w="1702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7D72" w:rsidRPr="00073816" w:rsidTr="00037D72">
        <w:tc>
          <w:tcPr>
            <w:tcW w:w="1702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FFFFFF" w:themeFill="background1"/>
          </w:tcPr>
          <w:p w:rsidR="00E822E6" w:rsidRPr="00073816" w:rsidRDefault="00E822E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B14340" w:rsidRDefault="00073816" w:rsidP="00B14340">
            <w:pPr>
              <w:shd w:val="clear" w:color="auto" w:fill="FFFFFF" w:themeFill="background1"/>
              <w:spacing w:line="259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0C7" w:rsidRPr="00B14340">
              <w:rPr>
                <w:rFonts w:ascii="Times New Roman" w:hAnsi="Times New Roman" w:cs="Times New Roman"/>
                <w:sz w:val="24"/>
                <w:szCs w:val="24"/>
              </w:rPr>
              <w:t>3:45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B14340" w:rsidRDefault="00073816" w:rsidP="00B14340">
            <w:pPr>
              <w:shd w:val="clear" w:color="auto" w:fill="FFFFFF" w:themeFill="background1"/>
              <w:spacing w:line="259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0C7" w:rsidRPr="00B14340">
              <w:rPr>
                <w:rFonts w:ascii="Times New Roman" w:hAnsi="Times New Roman" w:cs="Times New Roman"/>
                <w:sz w:val="24"/>
                <w:szCs w:val="24"/>
              </w:rPr>
              <w:t>3:58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B14340" w:rsidRDefault="00073816" w:rsidP="00B14340">
            <w:pPr>
              <w:shd w:val="clear" w:color="auto" w:fill="FFFFFF" w:themeFill="background1"/>
              <w:spacing w:line="259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0C7" w:rsidRPr="00B14340">
              <w:rPr>
                <w:rFonts w:ascii="Times New Roman" w:hAnsi="Times New Roman" w:cs="Times New Roman"/>
                <w:sz w:val="24"/>
                <w:szCs w:val="24"/>
              </w:rPr>
              <w:t>2:58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B14340" w:rsidRDefault="00073816" w:rsidP="00B14340">
            <w:pPr>
              <w:shd w:val="clear" w:color="auto" w:fill="FFFFFF" w:themeFill="background1"/>
              <w:spacing w:line="259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0C7" w:rsidRPr="00B14340">
              <w:rPr>
                <w:rFonts w:ascii="Times New Roman" w:hAnsi="Times New Roman" w:cs="Times New Roman"/>
                <w:sz w:val="24"/>
                <w:szCs w:val="24"/>
              </w:rPr>
              <w:t>1:58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B14340" w:rsidRDefault="00073816" w:rsidP="00B14340">
            <w:pPr>
              <w:shd w:val="clear" w:color="auto" w:fill="FFFFFF" w:themeFill="background1"/>
              <w:spacing w:line="259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0C7" w:rsidRPr="00B14340">
              <w:rPr>
                <w:rFonts w:ascii="Times New Roman" w:hAnsi="Times New Roman" w:cs="Times New Roman"/>
                <w:sz w:val="24"/>
                <w:szCs w:val="24"/>
              </w:rPr>
              <w:t>3:45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B14340" w:rsidRDefault="00073816" w:rsidP="00B14340">
            <w:pPr>
              <w:shd w:val="clear" w:color="auto" w:fill="FFFFFF" w:themeFill="background1"/>
              <w:spacing w:line="259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0C7" w:rsidRPr="00B14340">
              <w:rPr>
                <w:rFonts w:ascii="Times New Roman" w:hAnsi="Times New Roman" w:cs="Times New Roman"/>
                <w:sz w:val="24"/>
                <w:szCs w:val="24"/>
              </w:rPr>
              <w:t>1:46</w:t>
            </w:r>
          </w:p>
        </w:tc>
        <w:tc>
          <w:tcPr>
            <w:tcW w:w="567" w:type="dxa"/>
            <w:shd w:val="clear" w:color="auto" w:fill="FFFFFF" w:themeFill="background1"/>
          </w:tcPr>
          <w:p w:rsidR="00073816" w:rsidRPr="00B14340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572" w:rsidRPr="00B14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B14340" w:rsidRDefault="00073816" w:rsidP="00B14340">
            <w:pPr>
              <w:shd w:val="clear" w:color="auto" w:fill="FFFFFF" w:themeFill="background1"/>
              <w:spacing w:line="259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0C7" w:rsidRPr="00B14340">
              <w:rPr>
                <w:rFonts w:ascii="Times New Roman" w:hAnsi="Times New Roman" w:cs="Times New Roman"/>
                <w:sz w:val="24"/>
                <w:szCs w:val="24"/>
              </w:rPr>
              <w:t>1:46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B14340" w:rsidRDefault="00073816" w:rsidP="00B14340">
            <w:pPr>
              <w:shd w:val="clear" w:color="auto" w:fill="FFFFFF" w:themeFill="background1"/>
              <w:spacing w:line="259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0C7" w:rsidRPr="00B14340">
              <w:rPr>
                <w:rFonts w:ascii="Times New Roman" w:hAnsi="Times New Roman" w:cs="Times New Roman"/>
                <w:sz w:val="24"/>
                <w:szCs w:val="24"/>
              </w:rPr>
              <w:t>1:47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B14340" w:rsidRDefault="00073816" w:rsidP="00B14340">
            <w:pPr>
              <w:shd w:val="clear" w:color="auto" w:fill="FFFFFF" w:themeFill="background1"/>
              <w:spacing w:line="259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40C7" w:rsidRPr="00B14340">
              <w:rPr>
                <w:rFonts w:ascii="Times New Roman" w:hAnsi="Times New Roman" w:cs="Times New Roman"/>
                <w:sz w:val="24"/>
                <w:szCs w:val="24"/>
              </w:rPr>
              <w:t>1:47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B14340" w:rsidRDefault="008840C7" w:rsidP="00B14340">
            <w:pPr>
              <w:shd w:val="clear" w:color="auto" w:fill="FFFFFF" w:themeFill="background1"/>
              <w:spacing w:line="259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B14340" w:rsidRDefault="008840C7" w:rsidP="00B14340">
            <w:pPr>
              <w:shd w:val="clear" w:color="auto" w:fill="FFFFFF" w:themeFill="background1"/>
              <w:spacing w:line="259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</w:tr>
      <w:tr w:rsidR="00037D72" w:rsidRPr="00073816" w:rsidTr="00037D72">
        <w:tc>
          <w:tcPr>
            <w:tcW w:w="1702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B36338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B36338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B36338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72" w:rsidRPr="00073816" w:rsidTr="00037D72">
        <w:tc>
          <w:tcPr>
            <w:tcW w:w="1702" w:type="dxa"/>
          </w:tcPr>
          <w:p w:rsidR="00EF729C" w:rsidRPr="00073816" w:rsidRDefault="00EF729C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FFFFFF" w:themeFill="background1"/>
          </w:tcPr>
          <w:p w:rsidR="00EF729C" w:rsidRPr="00073816" w:rsidRDefault="00EF729C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29C">
              <w:rPr>
                <w:rFonts w:ascii="Times New Roman" w:hAnsi="Times New Roman" w:cs="Times New Roman"/>
                <w:sz w:val="24"/>
              </w:rPr>
              <w:t>15ꞌ</w:t>
            </w:r>
          </w:p>
        </w:tc>
        <w:tc>
          <w:tcPr>
            <w:tcW w:w="708" w:type="dxa"/>
            <w:shd w:val="clear" w:color="auto" w:fill="FFFFFF" w:themeFill="background1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29C">
              <w:rPr>
                <w:rFonts w:ascii="Times New Roman" w:hAnsi="Times New Roman" w:cs="Times New Roman"/>
                <w:sz w:val="24"/>
              </w:rPr>
              <w:t>2ꞌ</w:t>
            </w:r>
          </w:p>
        </w:tc>
        <w:tc>
          <w:tcPr>
            <w:tcW w:w="709" w:type="dxa"/>
            <w:shd w:val="clear" w:color="auto" w:fill="FFFFFF" w:themeFill="background1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29C">
              <w:rPr>
                <w:rFonts w:ascii="Times New Roman" w:hAnsi="Times New Roman" w:cs="Times New Roman"/>
                <w:sz w:val="24"/>
              </w:rPr>
              <w:t>2 ꞌ</w:t>
            </w:r>
          </w:p>
        </w:tc>
        <w:tc>
          <w:tcPr>
            <w:tcW w:w="709" w:type="dxa"/>
            <w:shd w:val="clear" w:color="auto" w:fill="FFFFFF" w:themeFill="background1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29C">
              <w:rPr>
                <w:rFonts w:ascii="Times New Roman" w:hAnsi="Times New Roman" w:cs="Times New Roman"/>
                <w:sz w:val="24"/>
              </w:rPr>
              <w:t>2ꞌ</w:t>
            </w:r>
          </w:p>
        </w:tc>
        <w:tc>
          <w:tcPr>
            <w:tcW w:w="709" w:type="dxa"/>
            <w:shd w:val="clear" w:color="auto" w:fill="FFFFFF" w:themeFill="background1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29C">
              <w:rPr>
                <w:rFonts w:ascii="Times New Roman" w:hAnsi="Times New Roman" w:cs="Times New Roman"/>
                <w:sz w:val="24"/>
              </w:rPr>
              <w:t>15ꞌ</w:t>
            </w:r>
          </w:p>
        </w:tc>
        <w:tc>
          <w:tcPr>
            <w:tcW w:w="708" w:type="dxa"/>
            <w:shd w:val="clear" w:color="auto" w:fill="FFFFFF" w:themeFill="background1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29C">
              <w:rPr>
                <w:rFonts w:ascii="Times New Roman" w:hAnsi="Times New Roman" w:cs="Times New Roman"/>
                <w:sz w:val="24"/>
              </w:rPr>
              <w:t>14ꞌ</w:t>
            </w:r>
          </w:p>
        </w:tc>
        <w:tc>
          <w:tcPr>
            <w:tcW w:w="567" w:type="dxa"/>
            <w:shd w:val="clear" w:color="auto" w:fill="FFFFFF" w:themeFill="background1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29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29C">
              <w:rPr>
                <w:rFonts w:ascii="Times New Roman" w:hAnsi="Times New Roman" w:cs="Times New Roman"/>
                <w:sz w:val="24"/>
              </w:rPr>
              <w:t>14ꞌ</w:t>
            </w:r>
          </w:p>
        </w:tc>
        <w:tc>
          <w:tcPr>
            <w:tcW w:w="709" w:type="dxa"/>
            <w:shd w:val="clear" w:color="auto" w:fill="FFFFFF" w:themeFill="background1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29C">
              <w:rPr>
                <w:rFonts w:ascii="Times New Roman" w:hAnsi="Times New Roman" w:cs="Times New Roman"/>
                <w:sz w:val="24"/>
              </w:rPr>
              <w:t>13ꞌ</w:t>
            </w:r>
          </w:p>
        </w:tc>
        <w:tc>
          <w:tcPr>
            <w:tcW w:w="709" w:type="dxa"/>
            <w:shd w:val="clear" w:color="auto" w:fill="FFFFFF" w:themeFill="background1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29C">
              <w:rPr>
                <w:rFonts w:ascii="Times New Roman" w:hAnsi="Times New Roman" w:cs="Times New Roman"/>
                <w:sz w:val="24"/>
              </w:rPr>
              <w:t>13ꞌ</w:t>
            </w:r>
          </w:p>
        </w:tc>
        <w:tc>
          <w:tcPr>
            <w:tcW w:w="708" w:type="dxa"/>
            <w:shd w:val="clear" w:color="auto" w:fill="FFFFFF" w:themeFill="background1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29C">
              <w:rPr>
                <w:rFonts w:ascii="Times New Roman" w:hAnsi="Times New Roman" w:cs="Times New Roman"/>
                <w:sz w:val="24"/>
              </w:rPr>
              <w:t>15 ꞌ</w:t>
            </w:r>
          </w:p>
        </w:tc>
        <w:tc>
          <w:tcPr>
            <w:tcW w:w="709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729C">
              <w:rPr>
                <w:rFonts w:ascii="Times New Roman" w:hAnsi="Times New Roman" w:cs="Times New Roman"/>
                <w:sz w:val="24"/>
              </w:rPr>
              <w:t>15 ꞌ</w:t>
            </w:r>
          </w:p>
        </w:tc>
      </w:tr>
      <w:tr w:rsidR="00037D72" w:rsidRPr="00073816" w:rsidTr="00037D72">
        <w:tc>
          <w:tcPr>
            <w:tcW w:w="1702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B36338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B36338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72" w:rsidRPr="00073816" w:rsidTr="00037D72">
        <w:tc>
          <w:tcPr>
            <w:tcW w:w="1702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B9125D" w:rsidRDefault="00CB317C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B9125D" w:rsidRDefault="00CB317C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B9125D" w:rsidRDefault="00CB317C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B9125D" w:rsidRDefault="00CB317C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B9125D" w:rsidRDefault="00CB317C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B9125D" w:rsidRDefault="00CB317C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B9125D" w:rsidRDefault="00B9125D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073816" w:rsidRPr="00B9125D" w:rsidRDefault="00B9125D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B9125D" w:rsidRDefault="00B9125D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B9125D" w:rsidRDefault="00B9125D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B9125D" w:rsidRDefault="00B9125D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B9125D" w:rsidRDefault="00B9125D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73816" w:rsidRPr="00B9125D" w:rsidRDefault="00B9125D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7D72" w:rsidRPr="00073816" w:rsidTr="00037D72">
        <w:tc>
          <w:tcPr>
            <w:tcW w:w="1702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FFFFFF" w:themeFill="background1"/>
          </w:tcPr>
          <w:p w:rsidR="00784538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D72" w:rsidRPr="00073816" w:rsidTr="00037D72">
        <w:tc>
          <w:tcPr>
            <w:tcW w:w="1702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72" w:rsidRPr="00073816" w:rsidTr="00037D72">
        <w:tc>
          <w:tcPr>
            <w:tcW w:w="1702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72" w:rsidRPr="00073816" w:rsidTr="00037D72">
        <w:tc>
          <w:tcPr>
            <w:tcW w:w="1702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D72" w:rsidRPr="00073816" w:rsidTr="00037D72">
        <w:tc>
          <w:tcPr>
            <w:tcW w:w="1702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B36338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B36338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B36338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72" w:rsidRPr="00073816" w:rsidTr="00A50FF9">
        <w:trPr>
          <w:trHeight w:val="663"/>
        </w:trPr>
        <w:tc>
          <w:tcPr>
            <w:tcW w:w="1702" w:type="dxa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7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6F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128AF" w:rsidRPr="00073816" w:rsidRDefault="005128AF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7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128AF" w:rsidRPr="00073816" w:rsidRDefault="005128AF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87648C" w:rsidRPr="00073816" w:rsidRDefault="0087648C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7648C" w:rsidRPr="00073816" w:rsidRDefault="0087648C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7648C" w:rsidRPr="00073816" w:rsidRDefault="0087648C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1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7648C" w:rsidRPr="00073816" w:rsidRDefault="0087648C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7648C" w:rsidRPr="00073816" w:rsidRDefault="0087648C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87648C" w:rsidRPr="00073816" w:rsidRDefault="00681F2F" w:rsidP="00A50FF9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1628F3" w:rsidRPr="008840C7" w:rsidRDefault="00CD26FD" w:rsidP="008840C7">
      <w:pPr>
        <w:tabs>
          <w:tab w:val="left" w:pos="1891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обозначения: 13:45 – 13</w:t>
      </w:r>
      <w:r w:rsidR="008840C7" w:rsidRPr="008840C7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45 минут; 15</w:t>
      </w:r>
      <w:r w:rsidR="008840C7" w:rsidRPr="008840C7">
        <w:rPr>
          <w:rFonts w:ascii="Times New Roman" w:hAnsi="Times New Roman" w:cs="Times New Roman"/>
          <w:sz w:val="24"/>
          <w:szCs w:val="24"/>
        </w:rPr>
        <w:t xml:space="preserve">ꞌ -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8840C7" w:rsidRPr="008840C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1667BA" w:rsidRDefault="001667BA" w:rsidP="004E791B">
      <w:pPr>
        <w:shd w:val="clear" w:color="auto" w:fill="FFFFFF" w:themeFill="background1"/>
        <w:tabs>
          <w:tab w:val="left" w:pos="1891"/>
        </w:tabs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073816" w:rsidRPr="00073816" w:rsidRDefault="00073816" w:rsidP="00CA5A14">
      <w:pPr>
        <w:shd w:val="clear" w:color="auto" w:fill="FFFFFF" w:themeFill="background1"/>
        <w:tabs>
          <w:tab w:val="left" w:pos="1891"/>
        </w:tabs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3816">
        <w:rPr>
          <w:rFonts w:ascii="Times New Roman" w:hAnsi="Times New Roman" w:cs="Times New Roman"/>
          <w:sz w:val="28"/>
          <w:szCs w:val="28"/>
        </w:rPr>
        <w:t>Таблица № 15</w:t>
      </w:r>
    </w:p>
    <w:p w:rsidR="00073816" w:rsidRPr="00073816" w:rsidRDefault="00073816" w:rsidP="00CA5A14">
      <w:pPr>
        <w:shd w:val="clear" w:color="auto" w:fill="FFFFFF" w:themeFill="background1"/>
        <w:spacing w:after="0" w:line="259" w:lineRule="auto"/>
        <w:jc w:val="center"/>
        <w:rPr>
          <w:rFonts w:ascii="Times New Roman" w:hAnsi="Times New Roman" w:cs="Times New Roman"/>
          <w:sz w:val="28"/>
        </w:rPr>
      </w:pPr>
      <w:r w:rsidRPr="00073816">
        <w:rPr>
          <w:rFonts w:ascii="Times New Roman" w:hAnsi="Times New Roman" w:cs="Times New Roman"/>
          <w:sz w:val="28"/>
        </w:rPr>
        <w:t>Годовой учебно-тренировочный план для групп этапа начальной подготовки  (второй год)</w:t>
      </w:r>
    </w:p>
    <w:tbl>
      <w:tblPr>
        <w:tblStyle w:val="ab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</w:tblGrid>
      <w:tr w:rsidR="00073816" w:rsidRPr="00073816" w:rsidTr="00037D72">
        <w:trPr>
          <w:cantSplit/>
          <w:trHeight w:val="1549"/>
        </w:trPr>
        <w:tc>
          <w:tcPr>
            <w:tcW w:w="1702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61D0C" w:rsidRPr="00073816" w:rsidTr="00037D72">
        <w:tc>
          <w:tcPr>
            <w:tcW w:w="1702" w:type="dxa"/>
          </w:tcPr>
          <w:p w:rsidR="00C61D0C" w:rsidRPr="00073816" w:rsidRDefault="00C61D0C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669BE" w:rsidRPr="00073816" w:rsidRDefault="003669BE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auto"/>
          </w:tcPr>
          <w:p w:rsidR="00C61D0C" w:rsidRPr="00073816" w:rsidRDefault="00C61D0C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61D0C" w:rsidRDefault="00C61D0C" w:rsidP="001B5873">
            <w:pPr>
              <w:shd w:val="clear" w:color="auto" w:fill="FFFFFF" w:themeFill="background1"/>
              <w:jc w:val="center"/>
            </w:pPr>
            <w:r w:rsidRPr="0053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1D0C" w:rsidRDefault="00C61D0C" w:rsidP="001B5873">
            <w:pPr>
              <w:shd w:val="clear" w:color="auto" w:fill="FFFFFF" w:themeFill="background1"/>
              <w:jc w:val="center"/>
            </w:pPr>
            <w:r w:rsidRPr="0053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1D0C" w:rsidRDefault="00C61D0C" w:rsidP="001B5873">
            <w:pPr>
              <w:shd w:val="clear" w:color="auto" w:fill="FFFFFF" w:themeFill="background1"/>
              <w:jc w:val="center"/>
            </w:pPr>
            <w:r w:rsidRPr="0053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1D0C" w:rsidRDefault="00C61D0C" w:rsidP="001B5873">
            <w:pPr>
              <w:shd w:val="clear" w:color="auto" w:fill="FFFFFF" w:themeFill="background1"/>
              <w:jc w:val="center"/>
            </w:pPr>
            <w:r w:rsidRPr="0053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61D0C" w:rsidRDefault="00C61D0C" w:rsidP="001B5873">
            <w:pPr>
              <w:shd w:val="clear" w:color="auto" w:fill="FFFFFF" w:themeFill="background1"/>
              <w:jc w:val="center"/>
            </w:pPr>
            <w:r w:rsidRPr="0053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C61D0C" w:rsidRDefault="00C61D0C" w:rsidP="001B5873">
            <w:pPr>
              <w:shd w:val="clear" w:color="auto" w:fill="FFFFFF" w:themeFill="background1"/>
              <w:jc w:val="center"/>
            </w:pPr>
            <w:r w:rsidRPr="0053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1D0C" w:rsidRDefault="00C61D0C" w:rsidP="001B5873">
            <w:pPr>
              <w:shd w:val="clear" w:color="auto" w:fill="FFFFFF" w:themeFill="background1"/>
              <w:jc w:val="center"/>
            </w:pPr>
            <w:r w:rsidRPr="0053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1D0C" w:rsidRDefault="00C61D0C" w:rsidP="001B5873">
            <w:pPr>
              <w:shd w:val="clear" w:color="auto" w:fill="FFFFFF" w:themeFill="background1"/>
              <w:jc w:val="center"/>
            </w:pPr>
            <w:r w:rsidRPr="0053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61D0C" w:rsidRDefault="00C61D0C" w:rsidP="001B5873">
            <w:pPr>
              <w:shd w:val="clear" w:color="auto" w:fill="FFFFFF" w:themeFill="background1"/>
              <w:jc w:val="center"/>
            </w:pPr>
            <w:r w:rsidRPr="00537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61D0C" w:rsidRDefault="00C61D0C" w:rsidP="001B5873">
            <w:pPr>
              <w:shd w:val="clear" w:color="auto" w:fill="FFFFFF" w:themeFill="background1"/>
              <w:jc w:val="center"/>
            </w:pPr>
            <w:r w:rsidRPr="00537A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61D0C" w:rsidRDefault="00C61D0C" w:rsidP="001B5873">
            <w:pPr>
              <w:shd w:val="clear" w:color="auto" w:fill="FFFFFF" w:themeFill="background1"/>
              <w:jc w:val="center"/>
            </w:pPr>
            <w:r w:rsidRPr="00537A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1D0C" w:rsidRPr="00073816" w:rsidTr="00037D72">
        <w:tc>
          <w:tcPr>
            <w:tcW w:w="1702" w:type="dxa"/>
          </w:tcPr>
          <w:p w:rsidR="00C61D0C" w:rsidRPr="00073816" w:rsidRDefault="00C61D0C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</w:t>
            </w:r>
            <w:r w:rsidRPr="0007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09" w:type="dxa"/>
            <w:shd w:val="clear" w:color="auto" w:fill="auto"/>
          </w:tcPr>
          <w:p w:rsidR="00B43481" w:rsidRPr="00073816" w:rsidRDefault="00B43481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709" w:type="dxa"/>
            <w:shd w:val="clear" w:color="auto" w:fill="auto"/>
          </w:tcPr>
          <w:p w:rsidR="00C61D0C" w:rsidRPr="00073816" w:rsidRDefault="003669BE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61D0C" w:rsidRDefault="003669BE" w:rsidP="001B5873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61D0C" w:rsidRPr="001C4572" w:rsidRDefault="00C311DE" w:rsidP="001B5873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61D0C" w:rsidRPr="001C4572" w:rsidRDefault="00C311DE" w:rsidP="001B5873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61D0C" w:rsidRPr="001C4572" w:rsidRDefault="00C311DE" w:rsidP="001B5873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61D0C" w:rsidRPr="001C4572" w:rsidRDefault="00B43481" w:rsidP="001B5873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61D0C" w:rsidRPr="001C4572" w:rsidRDefault="00B43481" w:rsidP="001B5873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61D0C" w:rsidRPr="001C4572" w:rsidRDefault="00C311DE" w:rsidP="001B5873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61D0C" w:rsidRPr="001C4572" w:rsidRDefault="00C311DE" w:rsidP="001B5873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61D0C" w:rsidRPr="001C4572" w:rsidRDefault="00C311DE" w:rsidP="001B5873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61D0C" w:rsidRPr="001C4572" w:rsidRDefault="00C311DE" w:rsidP="001B5873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61D0C" w:rsidRPr="001C4572" w:rsidRDefault="00C311DE" w:rsidP="001B5873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3816" w:rsidRPr="00073816" w:rsidTr="00037D72">
        <w:tc>
          <w:tcPr>
            <w:tcW w:w="1702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3669BE" w:rsidRPr="00073816" w:rsidRDefault="003669BE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3669BE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3669BE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1453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1453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1453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1453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1453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1453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65C" w:rsidRPr="00073816" w:rsidTr="00037D72">
        <w:tc>
          <w:tcPr>
            <w:tcW w:w="1702" w:type="dxa"/>
          </w:tcPr>
          <w:p w:rsidR="00CD665C" w:rsidRPr="00073816" w:rsidRDefault="00CD665C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CD665C" w:rsidRPr="00073816" w:rsidRDefault="00CD665C" w:rsidP="00C16EF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E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CD665C" w:rsidRPr="00B14340" w:rsidRDefault="001B5873" w:rsidP="00B14340">
            <w:pPr>
              <w:shd w:val="clear" w:color="auto" w:fill="FFFFFF" w:themeFill="background1"/>
              <w:spacing w:line="259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7D72" w:rsidRPr="00B14340">
              <w:rPr>
                <w:rFonts w:ascii="Times New Roman" w:hAnsi="Times New Roman" w:cs="Times New Roman"/>
                <w:sz w:val="24"/>
                <w:szCs w:val="24"/>
              </w:rPr>
              <w:t>:37</w:t>
            </w:r>
          </w:p>
        </w:tc>
        <w:tc>
          <w:tcPr>
            <w:tcW w:w="708" w:type="dxa"/>
            <w:shd w:val="clear" w:color="auto" w:fill="auto"/>
          </w:tcPr>
          <w:p w:rsidR="00CD665C" w:rsidRPr="00B14340" w:rsidRDefault="001B5873" w:rsidP="00B14340">
            <w:pPr>
              <w:shd w:val="clear" w:color="auto" w:fill="FFFFFF" w:themeFill="background1"/>
              <w:ind w:left="-108" w:right="-108"/>
              <w:rPr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7D72" w:rsidRPr="00B14340">
              <w:rPr>
                <w:rFonts w:ascii="Times New Roman" w:hAnsi="Times New Roman" w:cs="Times New Roman"/>
                <w:sz w:val="24"/>
                <w:szCs w:val="24"/>
              </w:rPr>
              <w:t>:57</w:t>
            </w:r>
          </w:p>
        </w:tc>
        <w:tc>
          <w:tcPr>
            <w:tcW w:w="709" w:type="dxa"/>
            <w:shd w:val="clear" w:color="auto" w:fill="auto"/>
          </w:tcPr>
          <w:p w:rsidR="00CD665C" w:rsidRPr="00B14340" w:rsidRDefault="00037D72" w:rsidP="00B14340">
            <w:pPr>
              <w:shd w:val="clear" w:color="auto" w:fill="FFFFFF" w:themeFill="background1"/>
              <w:ind w:right="-108"/>
              <w:rPr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20:57</w:t>
            </w:r>
          </w:p>
        </w:tc>
        <w:tc>
          <w:tcPr>
            <w:tcW w:w="709" w:type="dxa"/>
            <w:shd w:val="clear" w:color="auto" w:fill="auto"/>
          </w:tcPr>
          <w:p w:rsidR="00CD665C" w:rsidRPr="00B14340" w:rsidRDefault="001B5873" w:rsidP="00B14340">
            <w:pPr>
              <w:shd w:val="clear" w:color="auto" w:fill="FFFFFF" w:themeFill="background1"/>
              <w:ind w:right="-108"/>
              <w:rPr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7D72" w:rsidRPr="00B14340">
              <w:rPr>
                <w:rFonts w:ascii="Times New Roman" w:hAnsi="Times New Roman" w:cs="Times New Roman"/>
                <w:sz w:val="24"/>
                <w:szCs w:val="24"/>
              </w:rPr>
              <w:t>:57</w:t>
            </w:r>
          </w:p>
        </w:tc>
        <w:tc>
          <w:tcPr>
            <w:tcW w:w="709" w:type="dxa"/>
            <w:shd w:val="clear" w:color="auto" w:fill="auto"/>
          </w:tcPr>
          <w:p w:rsidR="00CD665C" w:rsidRPr="00B14340" w:rsidRDefault="001B5873" w:rsidP="00B14340">
            <w:pPr>
              <w:shd w:val="clear" w:color="auto" w:fill="FFFFFF" w:themeFill="background1"/>
              <w:ind w:right="-108"/>
              <w:rPr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37D72" w:rsidRPr="00B14340">
              <w:rPr>
                <w:rFonts w:ascii="Times New Roman" w:hAnsi="Times New Roman" w:cs="Times New Roman"/>
                <w:sz w:val="24"/>
                <w:szCs w:val="24"/>
              </w:rPr>
              <w:t>:38</w:t>
            </w:r>
          </w:p>
        </w:tc>
        <w:tc>
          <w:tcPr>
            <w:tcW w:w="708" w:type="dxa"/>
            <w:shd w:val="clear" w:color="auto" w:fill="auto"/>
          </w:tcPr>
          <w:p w:rsidR="00CD665C" w:rsidRPr="00B14340" w:rsidRDefault="001B5873" w:rsidP="00B14340">
            <w:pPr>
              <w:shd w:val="clear" w:color="auto" w:fill="FFFFFF" w:themeFill="background1"/>
              <w:ind w:right="-108"/>
              <w:rPr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37D72" w:rsidRPr="00B14340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567" w:type="dxa"/>
            <w:shd w:val="clear" w:color="auto" w:fill="auto"/>
          </w:tcPr>
          <w:p w:rsidR="00CD665C" w:rsidRPr="00B14340" w:rsidRDefault="001B5873" w:rsidP="001B587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CD665C" w:rsidRPr="00B14340" w:rsidRDefault="000F483F" w:rsidP="00B14340">
            <w:pPr>
              <w:shd w:val="clear" w:color="auto" w:fill="FFFFFF" w:themeFill="background1"/>
              <w:ind w:right="-108"/>
              <w:rPr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37D72" w:rsidRPr="00B14340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709" w:type="dxa"/>
            <w:shd w:val="clear" w:color="auto" w:fill="auto"/>
          </w:tcPr>
          <w:p w:rsidR="00CD665C" w:rsidRPr="00B14340" w:rsidRDefault="00037D72" w:rsidP="00B14340">
            <w:pPr>
              <w:shd w:val="clear" w:color="auto" w:fill="FFFFFF" w:themeFill="background1"/>
              <w:ind w:right="-108"/>
              <w:rPr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20:40</w:t>
            </w:r>
          </w:p>
        </w:tc>
        <w:tc>
          <w:tcPr>
            <w:tcW w:w="709" w:type="dxa"/>
            <w:shd w:val="clear" w:color="auto" w:fill="auto"/>
          </w:tcPr>
          <w:p w:rsidR="00CD665C" w:rsidRPr="00B14340" w:rsidRDefault="001B5873" w:rsidP="00B14340">
            <w:pPr>
              <w:shd w:val="clear" w:color="auto" w:fill="FFFFFF" w:themeFill="background1"/>
              <w:ind w:right="-108"/>
              <w:rPr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7D72" w:rsidRPr="00B14340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708" w:type="dxa"/>
            <w:shd w:val="clear" w:color="auto" w:fill="auto"/>
          </w:tcPr>
          <w:p w:rsidR="00CD665C" w:rsidRPr="00B14340" w:rsidRDefault="001B5873" w:rsidP="00B14340">
            <w:pPr>
              <w:shd w:val="clear" w:color="auto" w:fill="FFFFFF" w:themeFill="background1"/>
              <w:ind w:right="-108"/>
              <w:rPr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37D72" w:rsidRPr="00B14340">
              <w:rPr>
                <w:rFonts w:ascii="Times New Roman" w:hAnsi="Times New Roman" w:cs="Times New Roman"/>
                <w:sz w:val="24"/>
                <w:szCs w:val="24"/>
              </w:rPr>
              <w:t>:37</w:t>
            </w:r>
          </w:p>
        </w:tc>
        <w:tc>
          <w:tcPr>
            <w:tcW w:w="709" w:type="dxa"/>
            <w:shd w:val="clear" w:color="auto" w:fill="auto"/>
          </w:tcPr>
          <w:p w:rsidR="00CD665C" w:rsidRPr="00B14340" w:rsidRDefault="001B5873" w:rsidP="00B14340">
            <w:pPr>
              <w:shd w:val="clear" w:color="auto" w:fill="FFFFFF" w:themeFill="background1"/>
              <w:ind w:right="-108"/>
              <w:rPr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7D72" w:rsidRPr="00B14340">
              <w:rPr>
                <w:rFonts w:ascii="Times New Roman" w:hAnsi="Times New Roman" w:cs="Times New Roman"/>
                <w:sz w:val="24"/>
                <w:szCs w:val="24"/>
              </w:rPr>
              <w:t>:37</w:t>
            </w:r>
          </w:p>
        </w:tc>
      </w:tr>
      <w:tr w:rsidR="00073816" w:rsidRPr="00073816" w:rsidTr="00037D72">
        <w:tc>
          <w:tcPr>
            <w:tcW w:w="1702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1453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1453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1453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1453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29C" w:rsidRPr="00073816" w:rsidTr="00037D72">
        <w:tc>
          <w:tcPr>
            <w:tcW w:w="1702" w:type="dxa"/>
          </w:tcPr>
          <w:p w:rsidR="00EF729C" w:rsidRPr="00073816" w:rsidRDefault="00EF729C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23ꞌ</w:t>
            </w:r>
          </w:p>
        </w:tc>
        <w:tc>
          <w:tcPr>
            <w:tcW w:w="708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3ꞌ</w:t>
            </w:r>
          </w:p>
        </w:tc>
        <w:tc>
          <w:tcPr>
            <w:tcW w:w="709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3ꞌ</w:t>
            </w:r>
          </w:p>
        </w:tc>
        <w:tc>
          <w:tcPr>
            <w:tcW w:w="709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3ꞌ</w:t>
            </w:r>
          </w:p>
        </w:tc>
        <w:tc>
          <w:tcPr>
            <w:tcW w:w="709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22ꞌ</w:t>
            </w:r>
          </w:p>
        </w:tc>
        <w:tc>
          <w:tcPr>
            <w:tcW w:w="708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20ꞌ</w:t>
            </w:r>
          </w:p>
        </w:tc>
        <w:tc>
          <w:tcPr>
            <w:tcW w:w="567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20ꞌ</w:t>
            </w:r>
          </w:p>
        </w:tc>
        <w:tc>
          <w:tcPr>
            <w:tcW w:w="709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20ꞌ</w:t>
            </w:r>
          </w:p>
        </w:tc>
        <w:tc>
          <w:tcPr>
            <w:tcW w:w="709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20ꞌ</w:t>
            </w:r>
          </w:p>
        </w:tc>
        <w:tc>
          <w:tcPr>
            <w:tcW w:w="708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23ꞌ</w:t>
            </w:r>
          </w:p>
        </w:tc>
        <w:tc>
          <w:tcPr>
            <w:tcW w:w="709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23ꞌ</w:t>
            </w:r>
          </w:p>
        </w:tc>
      </w:tr>
      <w:tr w:rsidR="00073816" w:rsidRPr="00073816" w:rsidTr="00037D72">
        <w:tc>
          <w:tcPr>
            <w:tcW w:w="1702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669BE" w:rsidRPr="00073816" w:rsidRDefault="003669BE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1453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1453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3669BE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3669BE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D0C" w:rsidRPr="00073816" w:rsidTr="00037D72">
        <w:tc>
          <w:tcPr>
            <w:tcW w:w="1702" w:type="dxa"/>
          </w:tcPr>
          <w:p w:rsidR="00C61D0C" w:rsidRPr="00073816" w:rsidRDefault="00C61D0C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C61D0C" w:rsidRPr="00073816" w:rsidRDefault="00C61D0C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C61D0C" w:rsidRPr="00073816" w:rsidRDefault="00C61D0C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C61D0C" w:rsidRPr="00073816" w:rsidRDefault="00C61D0C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61D0C" w:rsidRPr="00073816" w:rsidRDefault="00C61D0C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61D0C" w:rsidRPr="00073816" w:rsidRDefault="00C61D0C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61D0C" w:rsidRPr="00073816" w:rsidRDefault="00C61D0C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C61D0C" w:rsidRDefault="00C61D0C" w:rsidP="001B5873">
            <w:pPr>
              <w:shd w:val="clear" w:color="auto" w:fill="FFFFFF" w:themeFill="background1"/>
              <w:jc w:val="center"/>
            </w:pPr>
            <w:r w:rsidRPr="00626C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C61D0C" w:rsidRDefault="00C61D0C" w:rsidP="001B5873">
            <w:pPr>
              <w:shd w:val="clear" w:color="auto" w:fill="FFFFFF" w:themeFill="background1"/>
              <w:jc w:val="center"/>
            </w:pPr>
            <w:r w:rsidRPr="00626C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61D0C" w:rsidRDefault="00C61D0C" w:rsidP="001B5873">
            <w:pPr>
              <w:shd w:val="clear" w:color="auto" w:fill="FFFFFF" w:themeFill="background1"/>
              <w:jc w:val="center"/>
            </w:pPr>
            <w:r w:rsidRPr="0062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1D0C" w:rsidRDefault="00C61D0C" w:rsidP="001B5873">
            <w:pPr>
              <w:shd w:val="clear" w:color="auto" w:fill="FFFFFF" w:themeFill="background1"/>
              <w:jc w:val="center"/>
            </w:pPr>
            <w:r w:rsidRPr="0062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1D0C" w:rsidRDefault="00C61D0C" w:rsidP="001B5873">
            <w:pPr>
              <w:shd w:val="clear" w:color="auto" w:fill="FFFFFF" w:themeFill="background1"/>
              <w:jc w:val="center"/>
            </w:pPr>
            <w:r w:rsidRPr="0062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61D0C" w:rsidRDefault="00C61D0C" w:rsidP="001B5873">
            <w:pPr>
              <w:shd w:val="clear" w:color="auto" w:fill="FFFFFF" w:themeFill="background1"/>
              <w:jc w:val="center"/>
            </w:pPr>
            <w:r w:rsidRPr="0062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1D0C" w:rsidRDefault="00C61D0C" w:rsidP="001B5873">
            <w:pPr>
              <w:shd w:val="clear" w:color="auto" w:fill="FFFFFF" w:themeFill="background1"/>
              <w:jc w:val="center"/>
            </w:pPr>
            <w:r w:rsidRPr="0062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816" w:rsidRPr="00073816" w:rsidTr="00037D72">
        <w:tc>
          <w:tcPr>
            <w:tcW w:w="1702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1453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1453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816" w:rsidRPr="00073816" w:rsidTr="00037D72">
        <w:tc>
          <w:tcPr>
            <w:tcW w:w="1702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3669BE" w:rsidRPr="00073816" w:rsidRDefault="003669BE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1453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1453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3669BE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3669BE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816" w:rsidRPr="00073816" w:rsidTr="00037D72">
        <w:tc>
          <w:tcPr>
            <w:tcW w:w="1702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974967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1453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3816" w:rsidRPr="00073816" w:rsidTr="00037D72">
        <w:tc>
          <w:tcPr>
            <w:tcW w:w="1702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974967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974967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816" w:rsidRPr="00073816" w:rsidTr="00037D72">
        <w:tc>
          <w:tcPr>
            <w:tcW w:w="1702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974967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974967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974967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974967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974967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3816" w:rsidRPr="00073816" w:rsidTr="00037D72">
        <w:tc>
          <w:tcPr>
            <w:tcW w:w="1702" w:type="dxa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709" w:type="dxa"/>
            <w:shd w:val="clear" w:color="auto" w:fill="auto"/>
          </w:tcPr>
          <w:p w:rsidR="00B43481" w:rsidRPr="00073816" w:rsidRDefault="001B5873" w:rsidP="001B5873">
            <w:pPr>
              <w:shd w:val="clear" w:color="auto" w:fill="FFFFFF" w:themeFill="background1"/>
              <w:tabs>
                <w:tab w:val="center" w:pos="218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1B5873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654018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5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5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1B5873" w:rsidP="001B5873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B43481" w:rsidRPr="00073816" w:rsidRDefault="001B5873" w:rsidP="00EB014F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5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5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1B5873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5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0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E55A4" w:rsidRPr="008840C7" w:rsidRDefault="00CD26FD" w:rsidP="008840C7">
      <w:pPr>
        <w:tabs>
          <w:tab w:val="left" w:pos="1891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обозначения: 19:37 – 19 часов </w:t>
      </w:r>
      <w:r w:rsidR="008840C7" w:rsidRPr="008840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 минут; 23</w:t>
      </w:r>
      <w:r w:rsidR="008840C7" w:rsidRPr="008840C7">
        <w:rPr>
          <w:rFonts w:ascii="Times New Roman" w:hAnsi="Times New Roman" w:cs="Times New Roman"/>
          <w:sz w:val="24"/>
          <w:szCs w:val="24"/>
        </w:rPr>
        <w:t>ꞌ</w:t>
      </w:r>
      <w:r>
        <w:rPr>
          <w:rFonts w:ascii="Times New Roman" w:hAnsi="Times New Roman" w:cs="Times New Roman"/>
          <w:sz w:val="24"/>
          <w:szCs w:val="24"/>
        </w:rPr>
        <w:t xml:space="preserve"> - 23</w:t>
      </w:r>
      <w:r w:rsidR="008840C7" w:rsidRPr="008840C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9E56CC" w:rsidRDefault="009E56CC" w:rsidP="004E791B">
      <w:pPr>
        <w:shd w:val="clear" w:color="auto" w:fill="FFFFFF" w:themeFill="background1"/>
        <w:tabs>
          <w:tab w:val="left" w:pos="1891"/>
        </w:tabs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073816" w:rsidRPr="00073816" w:rsidRDefault="00073816" w:rsidP="00CA5A14">
      <w:pPr>
        <w:shd w:val="clear" w:color="auto" w:fill="FFFFFF" w:themeFill="background1"/>
        <w:tabs>
          <w:tab w:val="left" w:pos="1891"/>
        </w:tabs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3816">
        <w:rPr>
          <w:rFonts w:ascii="Times New Roman" w:hAnsi="Times New Roman" w:cs="Times New Roman"/>
          <w:sz w:val="28"/>
          <w:szCs w:val="28"/>
        </w:rPr>
        <w:t>Таблица № 16</w:t>
      </w:r>
    </w:p>
    <w:p w:rsidR="00073816" w:rsidRPr="00073816" w:rsidRDefault="00073816" w:rsidP="00CA5A14">
      <w:pPr>
        <w:shd w:val="clear" w:color="auto" w:fill="FFFFFF" w:themeFill="background1"/>
        <w:spacing w:after="0" w:line="259" w:lineRule="auto"/>
        <w:jc w:val="center"/>
        <w:rPr>
          <w:rFonts w:ascii="Times New Roman" w:hAnsi="Times New Roman" w:cs="Times New Roman"/>
          <w:sz w:val="28"/>
        </w:rPr>
      </w:pPr>
      <w:r w:rsidRPr="00073816">
        <w:rPr>
          <w:rFonts w:ascii="Times New Roman" w:hAnsi="Times New Roman" w:cs="Times New Roman"/>
          <w:sz w:val="28"/>
        </w:rPr>
        <w:t>Годовой учебно-тренировочный план для групп этапа начальной подготовки  (третий год)</w:t>
      </w:r>
    </w:p>
    <w:tbl>
      <w:tblPr>
        <w:tblStyle w:val="ab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  <w:gridCol w:w="709"/>
        <w:gridCol w:w="708"/>
        <w:gridCol w:w="709"/>
      </w:tblGrid>
      <w:tr w:rsidR="00073816" w:rsidRPr="00073816" w:rsidTr="001A52F7">
        <w:trPr>
          <w:cantSplit/>
          <w:trHeight w:val="1606"/>
        </w:trPr>
        <w:tc>
          <w:tcPr>
            <w:tcW w:w="1702" w:type="dxa"/>
          </w:tcPr>
          <w:p w:rsidR="00073816" w:rsidRPr="00D04E38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D04E38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D04E38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73816" w:rsidRPr="00D04E38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D04E38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D04E38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D04E38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73816" w:rsidRPr="00D04E38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73816" w:rsidRPr="00D04E38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D04E38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D04E38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D04E38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73816" w:rsidRPr="00D04E38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D04E38" w:rsidRDefault="00073816" w:rsidP="00CA5A14">
            <w:pPr>
              <w:shd w:val="clear" w:color="auto" w:fill="FFFFFF" w:themeFill="background1"/>
              <w:spacing w:after="16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11FC2" w:rsidRPr="00073816" w:rsidTr="001A52F7">
        <w:tc>
          <w:tcPr>
            <w:tcW w:w="1702" w:type="dxa"/>
          </w:tcPr>
          <w:p w:rsidR="00311FC2" w:rsidRPr="00D04E38" w:rsidRDefault="00311FC2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FFFFFF" w:themeFill="background1"/>
          </w:tcPr>
          <w:p w:rsidR="00311FC2" w:rsidRPr="00D04E38" w:rsidRDefault="00311FC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3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1FC2" w:rsidRPr="00073816" w:rsidTr="001A52F7">
        <w:tc>
          <w:tcPr>
            <w:tcW w:w="1702" w:type="dxa"/>
          </w:tcPr>
          <w:p w:rsidR="00311FC2" w:rsidRPr="00D04E38" w:rsidRDefault="00311FC2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FFFFFF" w:themeFill="background1"/>
          </w:tcPr>
          <w:p w:rsidR="00311FC2" w:rsidRPr="00D04E38" w:rsidRDefault="00311FC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43E2" w:rsidRPr="00073816" w:rsidTr="001A52F7">
        <w:tc>
          <w:tcPr>
            <w:tcW w:w="1702" w:type="dxa"/>
          </w:tcPr>
          <w:p w:rsidR="00FA43E2" w:rsidRPr="00D04E38" w:rsidRDefault="00FA43E2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FA43E2" w:rsidRPr="00D04E38" w:rsidRDefault="00FA43E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A43E2" w:rsidRPr="00D04E38" w:rsidRDefault="00FA43E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A43E2" w:rsidRPr="00D04E38" w:rsidRDefault="00FA43E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3E2" w:rsidRPr="00D04E38" w:rsidRDefault="00FA43E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3E2" w:rsidRPr="00D04E38" w:rsidRDefault="00FA43E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A43E2" w:rsidRPr="00D04E38" w:rsidRDefault="00FA43E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A43E2" w:rsidRPr="00D04E38" w:rsidRDefault="00FA43E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A43E2" w:rsidRPr="00D04E38" w:rsidRDefault="00FA43E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3E2" w:rsidRPr="00D04E38" w:rsidRDefault="00FA43E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3E2" w:rsidRPr="00D04E38" w:rsidRDefault="00FA43E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A43E2" w:rsidRPr="00D04E38" w:rsidRDefault="00FA43E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A43E2" w:rsidRPr="00D04E38" w:rsidRDefault="00FA43E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A43E2" w:rsidRPr="00D04E38" w:rsidRDefault="00FA43E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43E2" w:rsidRPr="00073816" w:rsidTr="001A52F7">
        <w:tc>
          <w:tcPr>
            <w:tcW w:w="1702" w:type="dxa"/>
          </w:tcPr>
          <w:p w:rsidR="00FA43E2" w:rsidRPr="00D04E38" w:rsidRDefault="00FA43E2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Техническая подготовка</w:t>
            </w:r>
          </w:p>
        </w:tc>
        <w:tc>
          <w:tcPr>
            <w:tcW w:w="709" w:type="dxa"/>
            <w:shd w:val="clear" w:color="auto" w:fill="FFFFFF" w:themeFill="background1"/>
          </w:tcPr>
          <w:p w:rsidR="00FA43E2" w:rsidRPr="00D04E38" w:rsidRDefault="00FA43E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26FD" w:rsidRPr="006C72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A43E2" w:rsidRPr="00B14340" w:rsidRDefault="00FA43E2" w:rsidP="00B14340">
            <w:pPr>
              <w:shd w:val="clear" w:color="auto" w:fill="FFFFFF" w:themeFill="background1"/>
              <w:spacing w:line="259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44E" w:rsidRPr="00B14340">
              <w:rPr>
                <w:rFonts w:ascii="Times New Roman" w:hAnsi="Times New Roman" w:cs="Times New Roman"/>
                <w:sz w:val="24"/>
                <w:szCs w:val="24"/>
              </w:rPr>
              <w:t>3:37</w:t>
            </w:r>
          </w:p>
        </w:tc>
        <w:tc>
          <w:tcPr>
            <w:tcW w:w="708" w:type="dxa"/>
            <w:shd w:val="clear" w:color="auto" w:fill="auto"/>
          </w:tcPr>
          <w:p w:rsidR="00FA43E2" w:rsidRPr="00B14340" w:rsidRDefault="00FA43E2" w:rsidP="00B14340">
            <w:pPr>
              <w:shd w:val="clear" w:color="auto" w:fill="FFFFFF" w:themeFill="background1"/>
              <w:ind w:left="-108" w:right="-108"/>
              <w:rPr>
                <w:color w:val="FF0000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7E2" w:rsidRPr="00B14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344E" w:rsidRPr="00B14340">
              <w:rPr>
                <w:rFonts w:ascii="Times New Roman" w:hAnsi="Times New Roman" w:cs="Times New Roman"/>
                <w:sz w:val="24"/>
                <w:szCs w:val="24"/>
              </w:rPr>
              <w:t>:57</w:t>
            </w:r>
          </w:p>
        </w:tc>
        <w:tc>
          <w:tcPr>
            <w:tcW w:w="709" w:type="dxa"/>
            <w:shd w:val="clear" w:color="auto" w:fill="auto"/>
          </w:tcPr>
          <w:p w:rsidR="00FA43E2" w:rsidRPr="00B14340" w:rsidRDefault="00D7344E" w:rsidP="00B14340">
            <w:pPr>
              <w:shd w:val="clear" w:color="auto" w:fill="FFFFFF" w:themeFill="background1"/>
              <w:ind w:left="-108" w:right="-250"/>
              <w:rPr>
                <w:color w:val="FF0000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25:57</w:t>
            </w:r>
          </w:p>
        </w:tc>
        <w:tc>
          <w:tcPr>
            <w:tcW w:w="709" w:type="dxa"/>
            <w:shd w:val="clear" w:color="auto" w:fill="auto"/>
          </w:tcPr>
          <w:p w:rsidR="00FA43E2" w:rsidRPr="00B14340" w:rsidRDefault="00D7344E" w:rsidP="00B14340">
            <w:pPr>
              <w:shd w:val="clear" w:color="auto" w:fill="FFFFFF" w:themeFill="background1"/>
              <w:ind w:right="-108"/>
              <w:rPr>
                <w:color w:val="FF0000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25:57</w:t>
            </w:r>
          </w:p>
        </w:tc>
        <w:tc>
          <w:tcPr>
            <w:tcW w:w="709" w:type="dxa"/>
            <w:shd w:val="clear" w:color="auto" w:fill="auto"/>
          </w:tcPr>
          <w:p w:rsidR="00FA43E2" w:rsidRPr="00B14340" w:rsidRDefault="00D7344E" w:rsidP="00B14340">
            <w:pPr>
              <w:shd w:val="clear" w:color="auto" w:fill="FFFFFF" w:themeFill="background1"/>
              <w:ind w:right="-108"/>
              <w:rPr>
                <w:color w:val="FF0000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25:38</w:t>
            </w:r>
          </w:p>
        </w:tc>
        <w:tc>
          <w:tcPr>
            <w:tcW w:w="708" w:type="dxa"/>
            <w:shd w:val="clear" w:color="auto" w:fill="auto"/>
          </w:tcPr>
          <w:p w:rsidR="00FA43E2" w:rsidRPr="00B14340" w:rsidRDefault="00D7344E" w:rsidP="00B14340">
            <w:pPr>
              <w:shd w:val="clear" w:color="auto" w:fill="FFFFFF" w:themeFill="background1"/>
              <w:ind w:right="-108"/>
              <w:rPr>
                <w:color w:val="FF0000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25:40</w:t>
            </w:r>
          </w:p>
        </w:tc>
        <w:tc>
          <w:tcPr>
            <w:tcW w:w="567" w:type="dxa"/>
            <w:shd w:val="clear" w:color="auto" w:fill="auto"/>
          </w:tcPr>
          <w:p w:rsidR="00FA43E2" w:rsidRPr="00B14340" w:rsidRDefault="00FA43E2" w:rsidP="005A424D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A43E2" w:rsidRPr="00B14340" w:rsidRDefault="00D7344E" w:rsidP="00B14340">
            <w:pPr>
              <w:shd w:val="clear" w:color="auto" w:fill="FFFFFF" w:themeFill="background1"/>
              <w:ind w:right="-108"/>
              <w:rPr>
                <w:color w:val="FF0000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25:40</w:t>
            </w:r>
          </w:p>
        </w:tc>
        <w:tc>
          <w:tcPr>
            <w:tcW w:w="709" w:type="dxa"/>
            <w:shd w:val="clear" w:color="auto" w:fill="auto"/>
          </w:tcPr>
          <w:p w:rsidR="00FA43E2" w:rsidRPr="00B14340" w:rsidRDefault="001E67E2" w:rsidP="00B14340">
            <w:pPr>
              <w:shd w:val="clear" w:color="auto" w:fill="FFFFFF" w:themeFill="background1"/>
              <w:ind w:right="-108"/>
              <w:rPr>
                <w:color w:val="FF0000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7344E" w:rsidRPr="00B14340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709" w:type="dxa"/>
            <w:shd w:val="clear" w:color="auto" w:fill="auto"/>
          </w:tcPr>
          <w:p w:rsidR="00FA43E2" w:rsidRPr="00B14340" w:rsidRDefault="00D7344E" w:rsidP="00B14340">
            <w:pPr>
              <w:shd w:val="clear" w:color="auto" w:fill="FFFFFF" w:themeFill="background1"/>
              <w:ind w:right="-108"/>
              <w:rPr>
                <w:color w:val="FF0000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25:40</w:t>
            </w:r>
          </w:p>
        </w:tc>
        <w:tc>
          <w:tcPr>
            <w:tcW w:w="708" w:type="dxa"/>
            <w:shd w:val="clear" w:color="auto" w:fill="auto"/>
          </w:tcPr>
          <w:p w:rsidR="00FA43E2" w:rsidRPr="00B14340" w:rsidRDefault="00D7344E" w:rsidP="00B14340">
            <w:pPr>
              <w:shd w:val="clear" w:color="auto" w:fill="FFFFFF" w:themeFill="background1"/>
              <w:ind w:right="-108"/>
              <w:rPr>
                <w:color w:val="FF0000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25:</w:t>
            </w:r>
            <w:r w:rsidR="001A52F7" w:rsidRPr="00B143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A43E2" w:rsidRPr="00B14340" w:rsidRDefault="001E67E2" w:rsidP="00B14340">
            <w:pPr>
              <w:shd w:val="clear" w:color="auto" w:fill="FFFFFF" w:themeFill="background1"/>
              <w:ind w:right="-108"/>
              <w:rPr>
                <w:color w:val="FF0000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A52F7" w:rsidRPr="00B14340">
              <w:rPr>
                <w:rFonts w:ascii="Times New Roman" w:hAnsi="Times New Roman" w:cs="Times New Roman"/>
                <w:sz w:val="24"/>
                <w:szCs w:val="24"/>
              </w:rPr>
              <w:t>:37</w:t>
            </w:r>
          </w:p>
        </w:tc>
      </w:tr>
      <w:tr w:rsidR="0002721F" w:rsidRPr="00073816" w:rsidTr="001A52F7">
        <w:tc>
          <w:tcPr>
            <w:tcW w:w="1702" w:type="dxa"/>
          </w:tcPr>
          <w:p w:rsidR="0002721F" w:rsidRPr="00D04E38" w:rsidRDefault="0002721F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FFFFFF" w:themeFill="background1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729C" w:rsidRPr="00073816" w:rsidTr="001A52F7">
        <w:tc>
          <w:tcPr>
            <w:tcW w:w="1702" w:type="dxa"/>
          </w:tcPr>
          <w:p w:rsidR="00EF729C" w:rsidRPr="00D04E38" w:rsidRDefault="00EF729C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FFFFFF" w:themeFill="background1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23ꞌ</w:t>
            </w:r>
          </w:p>
        </w:tc>
        <w:tc>
          <w:tcPr>
            <w:tcW w:w="708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3ꞌ</w:t>
            </w:r>
          </w:p>
        </w:tc>
        <w:tc>
          <w:tcPr>
            <w:tcW w:w="709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3ꞌ</w:t>
            </w:r>
          </w:p>
        </w:tc>
        <w:tc>
          <w:tcPr>
            <w:tcW w:w="709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3ꞌ</w:t>
            </w:r>
          </w:p>
        </w:tc>
        <w:tc>
          <w:tcPr>
            <w:tcW w:w="709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22ꞌ</w:t>
            </w:r>
          </w:p>
        </w:tc>
        <w:tc>
          <w:tcPr>
            <w:tcW w:w="708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20ꞌ</w:t>
            </w:r>
          </w:p>
        </w:tc>
        <w:tc>
          <w:tcPr>
            <w:tcW w:w="567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20ꞌ</w:t>
            </w:r>
          </w:p>
        </w:tc>
        <w:tc>
          <w:tcPr>
            <w:tcW w:w="709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20ꞌ</w:t>
            </w:r>
          </w:p>
        </w:tc>
        <w:tc>
          <w:tcPr>
            <w:tcW w:w="709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20ꞌ</w:t>
            </w:r>
          </w:p>
        </w:tc>
        <w:tc>
          <w:tcPr>
            <w:tcW w:w="708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23ꞌ</w:t>
            </w:r>
          </w:p>
        </w:tc>
        <w:tc>
          <w:tcPr>
            <w:tcW w:w="709" w:type="dxa"/>
            <w:shd w:val="clear" w:color="auto" w:fill="auto"/>
          </w:tcPr>
          <w:p w:rsidR="00EF729C" w:rsidRPr="00EF729C" w:rsidRDefault="00EF729C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29C">
              <w:rPr>
                <w:rFonts w:ascii="Times New Roman" w:hAnsi="Times New Roman" w:cs="Times New Roman"/>
                <w:sz w:val="24"/>
                <w:szCs w:val="24"/>
              </w:rPr>
              <w:t>23ꞌ</w:t>
            </w:r>
          </w:p>
        </w:tc>
      </w:tr>
      <w:tr w:rsidR="0002721F" w:rsidRPr="00073816" w:rsidTr="001A52F7">
        <w:tc>
          <w:tcPr>
            <w:tcW w:w="1702" w:type="dxa"/>
          </w:tcPr>
          <w:p w:rsidR="0002721F" w:rsidRPr="00D04E38" w:rsidRDefault="0002721F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FFFFFF" w:themeFill="background1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1FC2" w:rsidRPr="00073816" w:rsidTr="001A52F7">
        <w:tc>
          <w:tcPr>
            <w:tcW w:w="1702" w:type="dxa"/>
          </w:tcPr>
          <w:p w:rsidR="00311FC2" w:rsidRPr="00D04E38" w:rsidRDefault="00311FC2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709" w:type="dxa"/>
            <w:shd w:val="clear" w:color="auto" w:fill="FFFFFF" w:themeFill="background1"/>
          </w:tcPr>
          <w:p w:rsidR="00311FC2" w:rsidRPr="00D04E38" w:rsidRDefault="00311FC2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11FC2" w:rsidRPr="00D04E38" w:rsidRDefault="00311FC2" w:rsidP="009E56CC">
            <w:pPr>
              <w:shd w:val="clear" w:color="auto" w:fill="FFFFFF" w:themeFill="background1"/>
              <w:jc w:val="center"/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721F" w:rsidRPr="00073816" w:rsidTr="001A52F7">
        <w:tc>
          <w:tcPr>
            <w:tcW w:w="1702" w:type="dxa"/>
          </w:tcPr>
          <w:p w:rsidR="0002721F" w:rsidRPr="00D04E38" w:rsidRDefault="0002721F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FFFFFF" w:themeFill="background1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21F" w:rsidRPr="00073816" w:rsidTr="001A52F7">
        <w:tc>
          <w:tcPr>
            <w:tcW w:w="1702" w:type="dxa"/>
          </w:tcPr>
          <w:p w:rsidR="0002721F" w:rsidRPr="00D04E38" w:rsidRDefault="0002721F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FFFFFF" w:themeFill="background1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21F" w:rsidRPr="00073816" w:rsidTr="001A52F7">
        <w:tc>
          <w:tcPr>
            <w:tcW w:w="1702" w:type="dxa"/>
          </w:tcPr>
          <w:p w:rsidR="0002721F" w:rsidRPr="00D04E38" w:rsidRDefault="0002721F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FFFFFF" w:themeFill="background1"/>
          </w:tcPr>
          <w:p w:rsidR="00F53363" w:rsidRPr="00D04E38" w:rsidRDefault="00F53363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F53363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2721F" w:rsidRPr="00D04E38" w:rsidRDefault="00F53363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21F" w:rsidRPr="00073816" w:rsidTr="001A52F7">
        <w:tc>
          <w:tcPr>
            <w:tcW w:w="1702" w:type="dxa"/>
          </w:tcPr>
          <w:p w:rsidR="0002721F" w:rsidRPr="00D04E38" w:rsidRDefault="0002721F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FFFFFF" w:themeFill="background1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21F" w:rsidRPr="00073816" w:rsidTr="001A52F7">
        <w:tc>
          <w:tcPr>
            <w:tcW w:w="1702" w:type="dxa"/>
          </w:tcPr>
          <w:p w:rsidR="0002721F" w:rsidRPr="00D04E38" w:rsidRDefault="0002721F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FFFFFF" w:themeFill="background1"/>
          </w:tcPr>
          <w:p w:rsidR="00F53363" w:rsidRPr="00D04E38" w:rsidRDefault="00F53363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2721F" w:rsidRPr="00D04E38" w:rsidRDefault="00F53363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2721F" w:rsidRPr="00D04E38" w:rsidRDefault="0002721F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3816" w:rsidRPr="00073816" w:rsidTr="001A52F7">
        <w:tc>
          <w:tcPr>
            <w:tcW w:w="1702" w:type="dxa"/>
          </w:tcPr>
          <w:p w:rsidR="00073816" w:rsidRPr="00D04E38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D04E38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E2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709" w:type="dxa"/>
            <w:shd w:val="clear" w:color="auto" w:fill="auto"/>
          </w:tcPr>
          <w:p w:rsidR="00073816" w:rsidRPr="00D04E38" w:rsidRDefault="00311FC2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shd w:val="clear" w:color="auto" w:fill="auto"/>
          </w:tcPr>
          <w:p w:rsidR="00073816" w:rsidRPr="00D04E38" w:rsidRDefault="00311FC2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073816" w:rsidRPr="00D04E38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4E38" w:rsidRPr="00D04E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73816" w:rsidRPr="00D04E38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073816" w:rsidRPr="00D04E38" w:rsidRDefault="00D04E38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073816" w:rsidRPr="00D04E38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073816" w:rsidRPr="00D04E38" w:rsidRDefault="00D04E38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73816" w:rsidRPr="00D04E38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73816" w:rsidRPr="00D04E38" w:rsidRDefault="00D04E38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73816" w:rsidRPr="00D04E38" w:rsidRDefault="00D04E38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073816" w:rsidRPr="00D04E38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4E38" w:rsidRPr="00D0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73816" w:rsidRPr="00D04E38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E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4E38" w:rsidRPr="00D04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73816" w:rsidRPr="008840C7" w:rsidRDefault="00073816" w:rsidP="008840C7">
      <w:pPr>
        <w:tabs>
          <w:tab w:val="left" w:pos="18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3816">
        <w:rPr>
          <w:rFonts w:ascii="Times New Roman" w:hAnsi="Times New Roman" w:cs="Times New Roman"/>
          <w:sz w:val="28"/>
        </w:rPr>
        <w:tab/>
      </w:r>
      <w:r w:rsidR="008840C7" w:rsidRPr="008840C7">
        <w:rPr>
          <w:rFonts w:ascii="Times New Roman" w:hAnsi="Times New Roman" w:cs="Times New Roman"/>
          <w:sz w:val="24"/>
          <w:szCs w:val="24"/>
        </w:rPr>
        <w:t>Примечание: обозначен</w:t>
      </w:r>
      <w:r w:rsidR="00B15960">
        <w:rPr>
          <w:rFonts w:ascii="Times New Roman" w:hAnsi="Times New Roman" w:cs="Times New Roman"/>
          <w:sz w:val="24"/>
          <w:szCs w:val="24"/>
        </w:rPr>
        <w:t>ия: 23:</w:t>
      </w:r>
      <w:r w:rsidR="00CD26FD">
        <w:rPr>
          <w:rFonts w:ascii="Times New Roman" w:hAnsi="Times New Roman" w:cs="Times New Roman"/>
          <w:sz w:val="24"/>
          <w:szCs w:val="24"/>
        </w:rPr>
        <w:t>3</w:t>
      </w:r>
      <w:r w:rsidR="00B15960">
        <w:rPr>
          <w:rFonts w:ascii="Times New Roman" w:hAnsi="Times New Roman" w:cs="Times New Roman"/>
          <w:sz w:val="24"/>
          <w:szCs w:val="24"/>
        </w:rPr>
        <w:t xml:space="preserve">7 – 23 часа </w:t>
      </w:r>
      <w:r w:rsidR="00CD26FD">
        <w:rPr>
          <w:rFonts w:ascii="Times New Roman" w:hAnsi="Times New Roman" w:cs="Times New Roman"/>
          <w:sz w:val="24"/>
          <w:szCs w:val="24"/>
        </w:rPr>
        <w:t>3</w:t>
      </w:r>
      <w:r w:rsidR="00B15960">
        <w:rPr>
          <w:rFonts w:ascii="Times New Roman" w:hAnsi="Times New Roman" w:cs="Times New Roman"/>
          <w:sz w:val="24"/>
          <w:szCs w:val="24"/>
        </w:rPr>
        <w:t>7 минут</w:t>
      </w:r>
      <w:r w:rsidR="00CD26FD">
        <w:rPr>
          <w:rFonts w:ascii="Times New Roman" w:hAnsi="Times New Roman" w:cs="Times New Roman"/>
          <w:sz w:val="24"/>
          <w:szCs w:val="24"/>
        </w:rPr>
        <w:t>; 23</w:t>
      </w:r>
      <w:r w:rsidR="008840C7" w:rsidRPr="008840C7">
        <w:rPr>
          <w:rFonts w:ascii="Times New Roman" w:hAnsi="Times New Roman" w:cs="Times New Roman"/>
          <w:sz w:val="24"/>
          <w:szCs w:val="24"/>
        </w:rPr>
        <w:t>ꞌ</w:t>
      </w:r>
      <w:r w:rsidR="00CD26FD">
        <w:rPr>
          <w:rFonts w:ascii="Times New Roman" w:hAnsi="Times New Roman" w:cs="Times New Roman"/>
          <w:sz w:val="24"/>
          <w:szCs w:val="24"/>
        </w:rPr>
        <w:t xml:space="preserve"> - 23</w:t>
      </w:r>
      <w:r w:rsidR="008840C7" w:rsidRPr="008840C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9E56CC" w:rsidRDefault="009E56CC" w:rsidP="00CA5A14">
      <w:pPr>
        <w:shd w:val="clear" w:color="auto" w:fill="FFFFFF" w:themeFill="background1"/>
        <w:tabs>
          <w:tab w:val="left" w:pos="1891"/>
        </w:tabs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816" w:rsidRPr="00073816" w:rsidRDefault="00073816" w:rsidP="00CA5A14">
      <w:pPr>
        <w:shd w:val="clear" w:color="auto" w:fill="FFFFFF" w:themeFill="background1"/>
        <w:tabs>
          <w:tab w:val="left" w:pos="1891"/>
        </w:tabs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3816">
        <w:rPr>
          <w:rFonts w:ascii="Times New Roman" w:hAnsi="Times New Roman" w:cs="Times New Roman"/>
          <w:sz w:val="28"/>
          <w:szCs w:val="28"/>
        </w:rPr>
        <w:t>Таблица № 17</w:t>
      </w:r>
    </w:p>
    <w:p w:rsidR="00073816" w:rsidRPr="00073816" w:rsidRDefault="00073816" w:rsidP="00CA5A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73816">
        <w:rPr>
          <w:rFonts w:ascii="Times New Roman" w:hAnsi="Times New Roman" w:cs="Times New Roman"/>
          <w:sz w:val="28"/>
        </w:rPr>
        <w:t>Годовой учебно-тренировочный план для групп учебно-тренировочного этапа (этапа спортивной специализации) (первый год)</w:t>
      </w:r>
    </w:p>
    <w:tbl>
      <w:tblPr>
        <w:tblStyle w:val="ab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</w:tblGrid>
      <w:tr w:rsidR="00073816" w:rsidRPr="00073816" w:rsidTr="0015514B">
        <w:trPr>
          <w:cantSplit/>
          <w:trHeight w:val="1606"/>
        </w:trPr>
        <w:tc>
          <w:tcPr>
            <w:tcW w:w="2269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F4D6F" w:rsidRPr="00073816" w:rsidTr="0015514B">
        <w:tc>
          <w:tcPr>
            <w:tcW w:w="2269" w:type="dxa"/>
          </w:tcPr>
          <w:p w:rsidR="006F4D6F" w:rsidRPr="00073816" w:rsidRDefault="006F4D6F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FFFFFF" w:themeFill="background1"/>
          </w:tcPr>
          <w:p w:rsidR="006F4D6F" w:rsidRPr="00073816" w:rsidRDefault="00D04E38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4D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  <w:shd w:val="clear" w:color="auto" w:fill="FFFFFF" w:themeFill="background1"/>
          </w:tcPr>
          <w:p w:rsidR="006F4D6F" w:rsidRPr="00073816" w:rsidRDefault="00D04E38" w:rsidP="00B353D3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shd w:val="clear" w:color="auto" w:fill="FFFFFF" w:themeFill="background1"/>
          </w:tcPr>
          <w:p w:rsidR="006F4D6F" w:rsidRDefault="0015514B" w:rsidP="00B353D3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shd w:val="clear" w:color="auto" w:fill="FFFFFF" w:themeFill="background1"/>
          </w:tcPr>
          <w:p w:rsidR="006F4D6F" w:rsidRDefault="00D04E38" w:rsidP="00B353D3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  <w:shd w:val="clear" w:color="auto" w:fill="FFFFFF" w:themeFill="background1"/>
          </w:tcPr>
          <w:p w:rsidR="006F4D6F" w:rsidRDefault="00D04E38" w:rsidP="00B353D3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  <w:shd w:val="clear" w:color="auto" w:fill="FFFFFF" w:themeFill="background1"/>
          </w:tcPr>
          <w:p w:rsidR="006F4D6F" w:rsidRDefault="00D04E38" w:rsidP="00B353D3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  <w:shd w:val="clear" w:color="auto" w:fill="FFFFFF" w:themeFill="background1"/>
          </w:tcPr>
          <w:p w:rsidR="006F4D6F" w:rsidRDefault="00D04E38" w:rsidP="00B353D3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  <w:shd w:val="clear" w:color="auto" w:fill="FFFFFF" w:themeFill="background1"/>
          </w:tcPr>
          <w:p w:rsidR="006F4D6F" w:rsidRDefault="00D04E38" w:rsidP="00B353D3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shd w:val="clear" w:color="auto" w:fill="FFFFFF" w:themeFill="background1"/>
          </w:tcPr>
          <w:p w:rsidR="006F4D6F" w:rsidRDefault="00D04E38" w:rsidP="00B353D3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  <w:shd w:val="clear" w:color="auto" w:fill="FFFFFF" w:themeFill="background1"/>
          </w:tcPr>
          <w:p w:rsidR="006F4D6F" w:rsidRDefault="00D04E38" w:rsidP="00B353D3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  <w:shd w:val="clear" w:color="auto" w:fill="FFFFFF" w:themeFill="background1"/>
          </w:tcPr>
          <w:p w:rsidR="006F4D6F" w:rsidRDefault="00D04E38" w:rsidP="00B353D3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  <w:shd w:val="clear" w:color="auto" w:fill="FFFFFF" w:themeFill="background1"/>
          </w:tcPr>
          <w:p w:rsidR="006F4D6F" w:rsidRDefault="006F4D6F" w:rsidP="00B353D3">
            <w:pPr>
              <w:shd w:val="clear" w:color="auto" w:fill="FFFFFF" w:themeFill="background1"/>
              <w:jc w:val="center"/>
            </w:pPr>
            <w:r w:rsidRPr="00B71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shd w:val="clear" w:color="auto" w:fill="FFFFFF" w:themeFill="background1"/>
          </w:tcPr>
          <w:p w:rsidR="006F4D6F" w:rsidRDefault="006F4D6F" w:rsidP="00B353D3">
            <w:pPr>
              <w:shd w:val="clear" w:color="auto" w:fill="FFFFFF" w:themeFill="background1"/>
              <w:jc w:val="center"/>
            </w:pPr>
            <w:r w:rsidRPr="00B71C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473F" w:rsidRPr="00073816" w:rsidTr="0015514B">
        <w:tc>
          <w:tcPr>
            <w:tcW w:w="2269" w:type="dxa"/>
          </w:tcPr>
          <w:p w:rsidR="0051473F" w:rsidRPr="00073816" w:rsidRDefault="0051473F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FFFFFF" w:themeFill="background1"/>
          </w:tcPr>
          <w:p w:rsidR="0051473F" w:rsidRPr="00073816" w:rsidRDefault="0051473F" w:rsidP="00B353D3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3D3" w:rsidRPr="004E79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9" w:type="dxa"/>
            <w:shd w:val="clear" w:color="auto" w:fill="FFFFFF" w:themeFill="background1"/>
          </w:tcPr>
          <w:p w:rsidR="0051473F" w:rsidRPr="00073816" w:rsidRDefault="0051473F" w:rsidP="00B353D3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" w:type="dxa"/>
            <w:shd w:val="clear" w:color="auto" w:fill="FFFFFF" w:themeFill="background1"/>
          </w:tcPr>
          <w:p w:rsidR="0051473F" w:rsidRDefault="0051473F" w:rsidP="00B353D3">
            <w:pPr>
              <w:shd w:val="clear" w:color="auto" w:fill="FFFFFF" w:themeFill="background1"/>
              <w:jc w:val="center"/>
            </w:pPr>
            <w:r w:rsidRPr="009124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" w:type="dxa"/>
            <w:shd w:val="clear" w:color="auto" w:fill="FFFFFF" w:themeFill="background1"/>
          </w:tcPr>
          <w:p w:rsidR="0051473F" w:rsidRDefault="0051473F" w:rsidP="00B353D3">
            <w:pPr>
              <w:shd w:val="clear" w:color="auto" w:fill="FFFFFF" w:themeFill="background1"/>
              <w:jc w:val="center"/>
            </w:pPr>
            <w:r w:rsidRPr="009124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" w:type="dxa"/>
            <w:shd w:val="clear" w:color="auto" w:fill="FFFFFF" w:themeFill="background1"/>
          </w:tcPr>
          <w:p w:rsidR="0051473F" w:rsidRDefault="0051473F" w:rsidP="00B353D3">
            <w:pPr>
              <w:shd w:val="clear" w:color="auto" w:fill="FFFFFF" w:themeFill="background1"/>
              <w:jc w:val="center"/>
            </w:pPr>
            <w:r w:rsidRPr="00912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</w:tcPr>
          <w:p w:rsidR="0051473F" w:rsidRDefault="0051473F" w:rsidP="00B353D3">
            <w:pPr>
              <w:shd w:val="clear" w:color="auto" w:fill="FFFFFF" w:themeFill="background1"/>
              <w:jc w:val="center"/>
            </w:pPr>
            <w:r w:rsidRPr="00912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</w:tcPr>
          <w:p w:rsidR="0051473F" w:rsidRDefault="0051473F" w:rsidP="00B353D3">
            <w:pPr>
              <w:shd w:val="clear" w:color="auto" w:fill="FFFFFF" w:themeFill="background1"/>
              <w:jc w:val="center"/>
            </w:pPr>
            <w:r w:rsidRPr="00912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shd w:val="clear" w:color="auto" w:fill="FFFFFF" w:themeFill="background1"/>
          </w:tcPr>
          <w:p w:rsidR="0051473F" w:rsidRDefault="0051473F" w:rsidP="00B353D3">
            <w:pPr>
              <w:shd w:val="clear" w:color="auto" w:fill="FFFFFF" w:themeFill="background1"/>
              <w:jc w:val="center"/>
            </w:pPr>
            <w:r w:rsidRPr="00912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</w:tcPr>
          <w:p w:rsidR="0051473F" w:rsidRDefault="0051473F" w:rsidP="00B353D3">
            <w:pPr>
              <w:shd w:val="clear" w:color="auto" w:fill="FFFFFF" w:themeFill="background1"/>
              <w:jc w:val="center"/>
            </w:pPr>
            <w:r w:rsidRPr="00912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</w:tcPr>
          <w:p w:rsidR="0051473F" w:rsidRDefault="0051473F" w:rsidP="00B353D3">
            <w:pPr>
              <w:shd w:val="clear" w:color="auto" w:fill="FFFFFF" w:themeFill="background1"/>
              <w:jc w:val="center"/>
            </w:pPr>
            <w:r w:rsidRPr="00912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9" w:type="dxa"/>
            <w:shd w:val="clear" w:color="auto" w:fill="FFFFFF" w:themeFill="background1"/>
          </w:tcPr>
          <w:p w:rsidR="0051473F" w:rsidRDefault="0051473F" w:rsidP="00B353D3">
            <w:pPr>
              <w:shd w:val="clear" w:color="auto" w:fill="FFFFFF" w:themeFill="background1"/>
              <w:jc w:val="center"/>
            </w:pPr>
            <w:r w:rsidRPr="009124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" w:type="dxa"/>
            <w:shd w:val="clear" w:color="auto" w:fill="FFFFFF" w:themeFill="background1"/>
          </w:tcPr>
          <w:p w:rsidR="0051473F" w:rsidRDefault="0051473F" w:rsidP="00B353D3">
            <w:pPr>
              <w:shd w:val="clear" w:color="auto" w:fill="FFFFFF" w:themeFill="background1"/>
              <w:jc w:val="center"/>
            </w:pPr>
            <w:r w:rsidRPr="009124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" w:type="dxa"/>
            <w:shd w:val="clear" w:color="auto" w:fill="FFFFFF" w:themeFill="background1"/>
          </w:tcPr>
          <w:p w:rsidR="0051473F" w:rsidRDefault="0051473F" w:rsidP="00B353D3">
            <w:pPr>
              <w:shd w:val="clear" w:color="auto" w:fill="FFFFFF" w:themeFill="background1"/>
              <w:jc w:val="center"/>
            </w:pPr>
            <w:r w:rsidRPr="00B26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816" w:rsidRPr="00073816" w:rsidTr="0015514B">
        <w:tc>
          <w:tcPr>
            <w:tcW w:w="2269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8B2824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9" w:type="dxa"/>
            <w:shd w:val="clear" w:color="auto" w:fill="FFFFFF" w:themeFill="background1"/>
          </w:tcPr>
          <w:p w:rsidR="00073816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FFFFFF" w:themeFill="background1"/>
          </w:tcPr>
          <w:p w:rsidR="00073816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FFFFFF" w:themeFill="background1"/>
          </w:tcPr>
          <w:p w:rsidR="00073816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FFFFFF" w:themeFill="background1"/>
          </w:tcPr>
          <w:p w:rsidR="00073816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640" w:rsidRPr="00073816" w:rsidTr="0015514B">
        <w:tc>
          <w:tcPr>
            <w:tcW w:w="2269" w:type="dxa"/>
          </w:tcPr>
          <w:p w:rsidR="002C3640" w:rsidRPr="00073816" w:rsidRDefault="002C3640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FFFFFF" w:themeFill="background1"/>
          </w:tcPr>
          <w:p w:rsidR="002C3640" w:rsidRPr="00C62A5F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3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45845" w:rsidRPr="00B35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shd w:val="clear" w:color="auto" w:fill="FFFFFF" w:themeFill="background1"/>
          </w:tcPr>
          <w:p w:rsidR="002C3640" w:rsidRPr="00C62A5F" w:rsidRDefault="002C3640" w:rsidP="00B353D3">
            <w:pPr>
              <w:shd w:val="clear" w:color="auto" w:fill="FFFFFF" w:themeFill="background1"/>
              <w:spacing w:line="259" w:lineRule="auto"/>
              <w:ind w:left="-108" w:right="-16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5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3D3" w:rsidRPr="00B353D3">
              <w:rPr>
                <w:rFonts w:ascii="Times New Roman" w:hAnsi="Times New Roman" w:cs="Times New Roman"/>
                <w:sz w:val="24"/>
                <w:szCs w:val="24"/>
              </w:rPr>
              <w:t>4:23</w:t>
            </w:r>
          </w:p>
        </w:tc>
        <w:tc>
          <w:tcPr>
            <w:tcW w:w="650" w:type="dxa"/>
            <w:shd w:val="clear" w:color="auto" w:fill="FFFFFF" w:themeFill="background1"/>
          </w:tcPr>
          <w:p w:rsidR="002C3640" w:rsidRPr="00C62A5F" w:rsidRDefault="002C3640" w:rsidP="00B353D3">
            <w:pPr>
              <w:shd w:val="clear" w:color="auto" w:fill="FFFFFF" w:themeFill="background1"/>
              <w:ind w:left="-190" w:right="-226"/>
              <w:jc w:val="center"/>
              <w:rPr>
                <w:color w:val="FF0000"/>
              </w:rPr>
            </w:pPr>
            <w:r w:rsidRPr="00B35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53D3" w:rsidRPr="00B353D3">
              <w:rPr>
                <w:rFonts w:ascii="Times New Roman" w:hAnsi="Times New Roman" w:cs="Times New Roman"/>
                <w:sz w:val="24"/>
                <w:szCs w:val="24"/>
              </w:rPr>
              <w:t>:33</w:t>
            </w:r>
          </w:p>
        </w:tc>
        <w:tc>
          <w:tcPr>
            <w:tcW w:w="650" w:type="dxa"/>
            <w:shd w:val="clear" w:color="auto" w:fill="FFFFFF" w:themeFill="background1"/>
          </w:tcPr>
          <w:p w:rsidR="002C3640" w:rsidRPr="00C62A5F" w:rsidRDefault="002C3640" w:rsidP="00B353D3">
            <w:pPr>
              <w:shd w:val="clear" w:color="auto" w:fill="FFFFFF" w:themeFill="background1"/>
              <w:ind w:left="-131" w:right="-143"/>
              <w:jc w:val="center"/>
              <w:rPr>
                <w:color w:val="FF0000"/>
              </w:rPr>
            </w:pPr>
            <w:r w:rsidRPr="00B35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3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53D3" w:rsidRPr="00B353D3">
              <w:rPr>
                <w:rFonts w:ascii="Times New Roman" w:hAnsi="Times New Roman" w:cs="Times New Roman"/>
                <w:sz w:val="24"/>
                <w:szCs w:val="24"/>
              </w:rPr>
              <w:t>:33</w:t>
            </w:r>
          </w:p>
        </w:tc>
        <w:tc>
          <w:tcPr>
            <w:tcW w:w="649" w:type="dxa"/>
            <w:shd w:val="clear" w:color="auto" w:fill="FFFFFF" w:themeFill="background1"/>
          </w:tcPr>
          <w:p w:rsidR="002C3640" w:rsidRPr="00C62A5F" w:rsidRDefault="00B353D3" w:rsidP="00B353D3">
            <w:pPr>
              <w:shd w:val="clear" w:color="auto" w:fill="FFFFFF" w:themeFill="background1"/>
              <w:ind w:left="-214" w:right="-203"/>
              <w:jc w:val="center"/>
              <w:rPr>
                <w:color w:val="FF0000"/>
              </w:rPr>
            </w:pPr>
            <w:r w:rsidRPr="00B353D3">
              <w:rPr>
                <w:rFonts w:ascii="Times New Roman" w:hAnsi="Times New Roman" w:cs="Times New Roman"/>
                <w:sz w:val="24"/>
                <w:szCs w:val="24"/>
              </w:rPr>
              <w:t>28:29</w:t>
            </w:r>
          </w:p>
        </w:tc>
        <w:tc>
          <w:tcPr>
            <w:tcW w:w="650" w:type="dxa"/>
            <w:shd w:val="clear" w:color="auto" w:fill="FFFFFF" w:themeFill="background1"/>
          </w:tcPr>
          <w:p w:rsidR="002C3640" w:rsidRPr="00C62A5F" w:rsidRDefault="00B353D3" w:rsidP="00B353D3">
            <w:pPr>
              <w:shd w:val="clear" w:color="auto" w:fill="FFFFFF" w:themeFill="background1"/>
              <w:ind w:left="-155" w:right="-120"/>
              <w:jc w:val="center"/>
              <w:rPr>
                <w:color w:val="FF0000"/>
              </w:rPr>
            </w:pPr>
            <w:r w:rsidRPr="00B353D3">
              <w:rPr>
                <w:rFonts w:ascii="Times New Roman" w:hAnsi="Times New Roman" w:cs="Times New Roman"/>
                <w:sz w:val="24"/>
                <w:szCs w:val="24"/>
              </w:rPr>
              <w:t>26:30</w:t>
            </w:r>
          </w:p>
        </w:tc>
        <w:tc>
          <w:tcPr>
            <w:tcW w:w="650" w:type="dxa"/>
            <w:shd w:val="clear" w:color="auto" w:fill="FFFFFF" w:themeFill="background1"/>
          </w:tcPr>
          <w:p w:rsidR="002C3640" w:rsidRPr="00C62A5F" w:rsidRDefault="00B353D3" w:rsidP="00B353D3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B353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9" w:type="dxa"/>
            <w:shd w:val="clear" w:color="auto" w:fill="FFFFFF" w:themeFill="background1"/>
          </w:tcPr>
          <w:p w:rsidR="002C3640" w:rsidRPr="00C62A5F" w:rsidRDefault="00B353D3" w:rsidP="00B353D3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B353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0" w:type="dxa"/>
            <w:shd w:val="clear" w:color="auto" w:fill="FFFFFF" w:themeFill="background1"/>
          </w:tcPr>
          <w:p w:rsidR="002C3640" w:rsidRPr="00C62A5F" w:rsidRDefault="002C3640" w:rsidP="0015514B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155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14B" w:rsidRPr="00155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  <w:shd w:val="clear" w:color="auto" w:fill="FFFFFF" w:themeFill="background1"/>
          </w:tcPr>
          <w:p w:rsidR="002C3640" w:rsidRPr="00C62A5F" w:rsidRDefault="0015514B" w:rsidP="0015514B">
            <w:pPr>
              <w:shd w:val="clear" w:color="auto" w:fill="FFFFFF" w:themeFill="background1"/>
              <w:ind w:left="-60" w:right="-115"/>
              <w:jc w:val="center"/>
              <w:rPr>
                <w:color w:val="FF0000"/>
              </w:rPr>
            </w:pPr>
            <w:r w:rsidRPr="0015514B">
              <w:rPr>
                <w:rFonts w:ascii="Times New Roman" w:hAnsi="Times New Roman" w:cs="Times New Roman"/>
                <w:sz w:val="24"/>
                <w:szCs w:val="24"/>
              </w:rPr>
              <w:t>26:43</w:t>
            </w:r>
          </w:p>
        </w:tc>
        <w:tc>
          <w:tcPr>
            <w:tcW w:w="649" w:type="dxa"/>
            <w:shd w:val="clear" w:color="auto" w:fill="FFFFFF" w:themeFill="background1"/>
          </w:tcPr>
          <w:p w:rsidR="002C3640" w:rsidRPr="00C62A5F" w:rsidRDefault="0015514B" w:rsidP="0015514B">
            <w:pPr>
              <w:shd w:val="clear" w:color="auto" w:fill="FFFFFF" w:themeFill="background1"/>
              <w:ind w:left="-143" w:right="-132"/>
              <w:jc w:val="center"/>
              <w:rPr>
                <w:color w:val="FF0000"/>
              </w:rPr>
            </w:pPr>
            <w:r w:rsidRPr="0015514B">
              <w:rPr>
                <w:rFonts w:ascii="Times New Roman" w:hAnsi="Times New Roman" w:cs="Times New Roman"/>
                <w:sz w:val="24"/>
                <w:szCs w:val="24"/>
              </w:rPr>
              <w:t>25:43</w:t>
            </w:r>
          </w:p>
        </w:tc>
        <w:tc>
          <w:tcPr>
            <w:tcW w:w="650" w:type="dxa"/>
            <w:shd w:val="clear" w:color="auto" w:fill="FFFFFF" w:themeFill="background1"/>
          </w:tcPr>
          <w:p w:rsidR="002C3640" w:rsidRPr="00C62A5F" w:rsidRDefault="0015514B" w:rsidP="0015514B">
            <w:pPr>
              <w:shd w:val="clear" w:color="auto" w:fill="FFFFFF" w:themeFill="background1"/>
              <w:ind w:left="-84" w:right="-49"/>
              <w:jc w:val="center"/>
              <w:rPr>
                <w:color w:val="FF0000"/>
              </w:rPr>
            </w:pPr>
            <w:r w:rsidRPr="0015514B">
              <w:rPr>
                <w:rFonts w:ascii="Times New Roman" w:hAnsi="Times New Roman" w:cs="Times New Roman"/>
                <w:sz w:val="24"/>
                <w:szCs w:val="24"/>
              </w:rPr>
              <w:t>24:43</w:t>
            </w:r>
          </w:p>
        </w:tc>
        <w:tc>
          <w:tcPr>
            <w:tcW w:w="650" w:type="dxa"/>
            <w:shd w:val="clear" w:color="auto" w:fill="FFFFFF" w:themeFill="background1"/>
          </w:tcPr>
          <w:p w:rsidR="002C3640" w:rsidRPr="00C62A5F" w:rsidRDefault="0015514B" w:rsidP="0015514B">
            <w:pPr>
              <w:shd w:val="clear" w:color="auto" w:fill="FFFFFF" w:themeFill="background1"/>
              <w:ind w:left="-167" w:right="-108"/>
              <w:jc w:val="center"/>
              <w:rPr>
                <w:color w:val="FF0000"/>
              </w:rPr>
            </w:pPr>
            <w:r w:rsidRPr="0015514B">
              <w:rPr>
                <w:rFonts w:ascii="Times New Roman" w:hAnsi="Times New Roman" w:cs="Times New Roman"/>
                <w:sz w:val="24"/>
                <w:szCs w:val="24"/>
              </w:rPr>
              <w:t>23:23</w:t>
            </w:r>
          </w:p>
        </w:tc>
      </w:tr>
      <w:tr w:rsidR="00073816" w:rsidRPr="00073816" w:rsidTr="0015514B">
        <w:tc>
          <w:tcPr>
            <w:tcW w:w="2269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8B2824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FFFFFF" w:themeFill="background1"/>
          </w:tcPr>
          <w:p w:rsidR="00073816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B87" w:rsidRPr="00073816" w:rsidTr="0015514B">
        <w:tc>
          <w:tcPr>
            <w:tcW w:w="2269" w:type="dxa"/>
          </w:tcPr>
          <w:p w:rsidR="00D01B87" w:rsidRPr="00073816" w:rsidRDefault="00D01B87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</w:t>
            </w:r>
            <w:r w:rsidRPr="0007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709" w:type="dxa"/>
            <w:shd w:val="clear" w:color="auto" w:fill="FFFFFF" w:themeFill="background1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9" w:type="dxa"/>
            <w:shd w:val="clear" w:color="auto" w:fill="FFFFFF" w:themeFill="background1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  <w:tc>
          <w:tcPr>
            <w:tcW w:w="650" w:type="dxa"/>
            <w:shd w:val="clear" w:color="auto" w:fill="FFFFFF" w:themeFill="background1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650" w:type="dxa"/>
            <w:shd w:val="clear" w:color="auto" w:fill="FFFFFF" w:themeFill="background1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649" w:type="dxa"/>
            <w:shd w:val="clear" w:color="auto" w:fill="FFFFFF" w:themeFill="background1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650" w:type="dxa"/>
            <w:shd w:val="clear" w:color="auto" w:fill="FFFFFF" w:themeFill="background1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650" w:type="dxa"/>
            <w:shd w:val="clear" w:color="auto" w:fill="FFFFFF" w:themeFill="background1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FFFFFF" w:themeFill="background1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FFFFFF" w:themeFill="background1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FFFFFF" w:themeFill="background1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649" w:type="dxa"/>
            <w:shd w:val="clear" w:color="auto" w:fill="FFFFFF" w:themeFill="background1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650" w:type="dxa"/>
            <w:shd w:val="clear" w:color="auto" w:fill="FFFFFF" w:themeFill="background1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650" w:type="dxa"/>
            <w:shd w:val="clear" w:color="auto" w:fill="FFFFFF" w:themeFill="background1"/>
          </w:tcPr>
          <w:p w:rsidR="00D01B87" w:rsidRPr="000245C3" w:rsidRDefault="00D01B87" w:rsidP="005A424D">
            <w:pPr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</w:tr>
      <w:tr w:rsidR="00073816" w:rsidRPr="00073816" w:rsidTr="0015514B">
        <w:tc>
          <w:tcPr>
            <w:tcW w:w="2269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подготовка</w:t>
            </w:r>
          </w:p>
        </w:tc>
        <w:tc>
          <w:tcPr>
            <w:tcW w:w="709" w:type="dxa"/>
            <w:shd w:val="clear" w:color="auto" w:fill="FFFFFF" w:themeFill="background1"/>
          </w:tcPr>
          <w:p w:rsidR="00073816" w:rsidRPr="00073816" w:rsidRDefault="008B2824" w:rsidP="00CA5A14">
            <w:pPr>
              <w:shd w:val="clear" w:color="auto" w:fill="FFFFFF" w:themeFill="background1"/>
              <w:tabs>
                <w:tab w:val="center" w:pos="246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64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3640" w:rsidRPr="00073816" w:rsidTr="0015514B">
        <w:tc>
          <w:tcPr>
            <w:tcW w:w="2269" w:type="dxa"/>
          </w:tcPr>
          <w:p w:rsidR="002C3640" w:rsidRPr="00073816" w:rsidRDefault="002C3640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709" w:type="dxa"/>
            <w:shd w:val="clear" w:color="auto" w:fill="FFFFFF" w:themeFill="background1"/>
          </w:tcPr>
          <w:p w:rsidR="002C3640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shd w:val="clear" w:color="auto" w:fill="FFFFFF" w:themeFill="background1"/>
          </w:tcPr>
          <w:p w:rsidR="002C3640" w:rsidRPr="00073816" w:rsidRDefault="002C3640" w:rsidP="00B353D3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FFFFFF" w:themeFill="background1"/>
          </w:tcPr>
          <w:p w:rsidR="002C3640" w:rsidRDefault="002C3640" w:rsidP="00B353D3">
            <w:pPr>
              <w:shd w:val="clear" w:color="auto" w:fill="FFFFFF" w:themeFill="background1"/>
              <w:jc w:val="center"/>
            </w:pPr>
            <w:r w:rsidRPr="002E3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FFFFFF" w:themeFill="background1"/>
          </w:tcPr>
          <w:p w:rsidR="002C3640" w:rsidRDefault="002C3640" w:rsidP="00B353D3">
            <w:pPr>
              <w:shd w:val="clear" w:color="auto" w:fill="FFFFFF" w:themeFill="background1"/>
              <w:jc w:val="center"/>
            </w:pPr>
            <w:r w:rsidRPr="002E3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FFFFFF" w:themeFill="background1"/>
          </w:tcPr>
          <w:p w:rsidR="002C3640" w:rsidRDefault="002C3640" w:rsidP="00B353D3">
            <w:pPr>
              <w:shd w:val="clear" w:color="auto" w:fill="FFFFFF" w:themeFill="background1"/>
              <w:jc w:val="center"/>
            </w:pPr>
            <w:r w:rsidRPr="002E3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FFFFFF" w:themeFill="background1"/>
          </w:tcPr>
          <w:p w:rsidR="002C3640" w:rsidRDefault="002C3640" w:rsidP="00B353D3">
            <w:pPr>
              <w:shd w:val="clear" w:color="auto" w:fill="FFFFFF" w:themeFill="background1"/>
              <w:jc w:val="center"/>
            </w:pPr>
            <w:r w:rsidRPr="002E3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FFFFFF" w:themeFill="background1"/>
          </w:tcPr>
          <w:p w:rsidR="002C3640" w:rsidRDefault="002C3640" w:rsidP="00B353D3">
            <w:pPr>
              <w:shd w:val="clear" w:color="auto" w:fill="FFFFFF" w:themeFill="background1"/>
              <w:jc w:val="center"/>
            </w:pPr>
            <w:r w:rsidRPr="002E3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FFFFFF" w:themeFill="background1"/>
          </w:tcPr>
          <w:p w:rsidR="002C3640" w:rsidRDefault="002C3640" w:rsidP="00B353D3">
            <w:pPr>
              <w:shd w:val="clear" w:color="auto" w:fill="FFFFFF" w:themeFill="background1"/>
              <w:jc w:val="center"/>
            </w:pPr>
            <w:r w:rsidRPr="002E3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FFFFFF" w:themeFill="background1"/>
          </w:tcPr>
          <w:p w:rsidR="002C3640" w:rsidRDefault="002C3640" w:rsidP="00B353D3">
            <w:pPr>
              <w:shd w:val="clear" w:color="auto" w:fill="FFFFFF" w:themeFill="background1"/>
              <w:jc w:val="center"/>
            </w:pPr>
            <w:r w:rsidRPr="002E3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FFFFFF" w:themeFill="background1"/>
          </w:tcPr>
          <w:p w:rsidR="002C3640" w:rsidRDefault="002C3640" w:rsidP="00B353D3">
            <w:pPr>
              <w:shd w:val="clear" w:color="auto" w:fill="FFFFFF" w:themeFill="background1"/>
              <w:jc w:val="center"/>
            </w:pPr>
            <w:r w:rsidRPr="002E3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FFFFFF" w:themeFill="background1"/>
          </w:tcPr>
          <w:p w:rsidR="002C3640" w:rsidRDefault="002C3640" w:rsidP="00B353D3">
            <w:pPr>
              <w:shd w:val="clear" w:color="auto" w:fill="FFFFFF" w:themeFill="background1"/>
              <w:jc w:val="center"/>
            </w:pPr>
            <w:r w:rsidRPr="002E3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FFFFFF" w:themeFill="background1"/>
          </w:tcPr>
          <w:p w:rsidR="002C3640" w:rsidRDefault="002C3640" w:rsidP="00B353D3">
            <w:pPr>
              <w:shd w:val="clear" w:color="auto" w:fill="FFFFFF" w:themeFill="background1"/>
              <w:jc w:val="center"/>
            </w:pPr>
            <w:r w:rsidRPr="002E36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shd w:val="clear" w:color="auto" w:fill="FFFFFF" w:themeFill="background1"/>
          </w:tcPr>
          <w:p w:rsidR="002C3640" w:rsidRDefault="002C3640" w:rsidP="00B353D3">
            <w:pPr>
              <w:shd w:val="clear" w:color="auto" w:fill="FFFFFF" w:themeFill="background1"/>
              <w:jc w:val="center"/>
            </w:pPr>
            <w:r w:rsidRPr="002E36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3A8A" w:rsidRPr="00073816" w:rsidTr="0015514B">
        <w:tc>
          <w:tcPr>
            <w:tcW w:w="2269" w:type="dxa"/>
          </w:tcPr>
          <w:p w:rsidR="00DE3A8A" w:rsidRPr="00073816" w:rsidRDefault="00DE3A8A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FFFFFF" w:themeFill="background1"/>
          </w:tcPr>
          <w:p w:rsidR="00DE3A8A" w:rsidRPr="00073816" w:rsidRDefault="008B2824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shd w:val="clear" w:color="auto" w:fill="FFFFFF" w:themeFill="background1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FFFFFF" w:themeFill="background1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FFFFFF" w:themeFill="background1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FFFFFF" w:themeFill="background1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FFFFFF" w:themeFill="background1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FFFFFF" w:themeFill="background1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FFFFFF" w:themeFill="background1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FFFFFF" w:themeFill="background1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FFFFFF" w:themeFill="background1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FFFFFF" w:themeFill="background1"/>
          </w:tcPr>
          <w:p w:rsidR="00DE3A8A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FFFFFF" w:themeFill="background1"/>
          </w:tcPr>
          <w:p w:rsidR="00DE3A8A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FFFFFF" w:themeFill="background1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A8A" w:rsidRPr="00073816" w:rsidTr="0015514B">
        <w:tc>
          <w:tcPr>
            <w:tcW w:w="2269" w:type="dxa"/>
          </w:tcPr>
          <w:p w:rsidR="00DE3A8A" w:rsidRPr="00073816" w:rsidRDefault="00DE3A8A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545845" w:rsidRPr="00073816" w:rsidRDefault="00545845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DE3A8A" w:rsidRPr="00073816" w:rsidRDefault="00545845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FFFFFF" w:themeFill="background1"/>
          </w:tcPr>
          <w:p w:rsidR="00DE3A8A" w:rsidRPr="00073816" w:rsidRDefault="00545845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545845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A8A" w:rsidRPr="00073816" w:rsidTr="0015514B">
        <w:tc>
          <w:tcPr>
            <w:tcW w:w="2269" w:type="dxa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545845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FFFFFF" w:themeFill="background1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3A8A" w:rsidRPr="00073816" w:rsidTr="0015514B">
        <w:tc>
          <w:tcPr>
            <w:tcW w:w="2269" w:type="dxa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DE3A8A" w:rsidRPr="00073816" w:rsidRDefault="008B2824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DE3A8A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FFFFFF" w:themeFill="background1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3A8A" w:rsidRPr="00073816" w:rsidTr="0015514B">
        <w:tc>
          <w:tcPr>
            <w:tcW w:w="2269" w:type="dxa"/>
          </w:tcPr>
          <w:p w:rsidR="00DE3A8A" w:rsidRPr="00073816" w:rsidRDefault="00DE3A8A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DE3A8A" w:rsidRPr="00073816" w:rsidRDefault="008B2824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FFFFFF" w:themeFill="background1"/>
          </w:tcPr>
          <w:p w:rsidR="00DE3A8A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DE3A8A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2C3640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DE3A8A" w:rsidRPr="00073816" w:rsidRDefault="00DE3A8A" w:rsidP="00CA5A14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3816" w:rsidRPr="00073816" w:rsidTr="0015514B">
        <w:tc>
          <w:tcPr>
            <w:tcW w:w="2269" w:type="dxa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340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FFFFFF" w:themeFill="background1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3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3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2C3640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DB44CF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DB44CF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4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DB44CF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073816" w:rsidRPr="008840C7" w:rsidRDefault="00B15960" w:rsidP="008840C7">
      <w:pPr>
        <w:tabs>
          <w:tab w:val="left" w:pos="1891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обозначения: 1:</w:t>
      </w:r>
      <w:r w:rsidR="008840C7" w:rsidRPr="008840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7 – 1 час </w:t>
      </w:r>
      <w:r w:rsidR="008840C7" w:rsidRPr="008840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 минут</w:t>
      </w:r>
      <w:r w:rsidR="008840C7" w:rsidRPr="008840C7">
        <w:rPr>
          <w:rFonts w:ascii="Times New Roman" w:hAnsi="Times New Roman" w:cs="Times New Roman"/>
          <w:sz w:val="24"/>
          <w:szCs w:val="24"/>
        </w:rPr>
        <w:t>; 27ꞌ - 27 минут</w:t>
      </w:r>
    </w:p>
    <w:p w:rsidR="009E56CC" w:rsidRDefault="009E56CC" w:rsidP="004E791B">
      <w:pPr>
        <w:shd w:val="clear" w:color="auto" w:fill="FFFFFF" w:themeFill="background1"/>
        <w:tabs>
          <w:tab w:val="left" w:pos="1891"/>
        </w:tabs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073816" w:rsidRPr="00073816" w:rsidRDefault="00073816" w:rsidP="00CA5A14">
      <w:pPr>
        <w:shd w:val="clear" w:color="auto" w:fill="FFFFFF" w:themeFill="background1"/>
        <w:tabs>
          <w:tab w:val="left" w:pos="1891"/>
        </w:tabs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3816">
        <w:rPr>
          <w:rFonts w:ascii="Times New Roman" w:hAnsi="Times New Roman" w:cs="Times New Roman"/>
          <w:sz w:val="28"/>
          <w:szCs w:val="28"/>
        </w:rPr>
        <w:t>Таблица № 18</w:t>
      </w:r>
    </w:p>
    <w:p w:rsidR="00073816" w:rsidRPr="00073816" w:rsidRDefault="00073816" w:rsidP="00CA5A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73816">
        <w:rPr>
          <w:rFonts w:ascii="Times New Roman" w:hAnsi="Times New Roman" w:cs="Times New Roman"/>
          <w:sz w:val="28"/>
        </w:rPr>
        <w:t>Годовой учебно-тренировочный план  для групп учебно-тренировочного этапа (этапа спортивной специализации) (второй год)</w:t>
      </w:r>
    </w:p>
    <w:tbl>
      <w:tblPr>
        <w:tblStyle w:val="ab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649"/>
        <w:gridCol w:w="650"/>
        <w:gridCol w:w="650"/>
        <w:gridCol w:w="649"/>
        <w:gridCol w:w="662"/>
        <w:gridCol w:w="638"/>
        <w:gridCol w:w="649"/>
        <w:gridCol w:w="650"/>
        <w:gridCol w:w="650"/>
        <w:gridCol w:w="649"/>
        <w:gridCol w:w="650"/>
        <w:gridCol w:w="650"/>
      </w:tblGrid>
      <w:tr w:rsidR="00073816" w:rsidRPr="00073816" w:rsidTr="0042685D">
        <w:trPr>
          <w:cantSplit/>
          <w:trHeight w:val="1606"/>
        </w:trPr>
        <w:tc>
          <w:tcPr>
            <w:tcW w:w="2269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CA5A14">
            <w:pPr>
              <w:shd w:val="clear" w:color="auto" w:fill="FFFFFF" w:themeFill="background1"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F659F" w:rsidRPr="00073816" w:rsidTr="0042685D">
        <w:tc>
          <w:tcPr>
            <w:tcW w:w="2269" w:type="dxa"/>
          </w:tcPr>
          <w:p w:rsidR="001F659F" w:rsidRPr="00073816" w:rsidRDefault="001F659F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1F659F" w:rsidRPr="00073816" w:rsidRDefault="001F659F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49" w:type="dxa"/>
            <w:shd w:val="clear" w:color="auto" w:fill="auto"/>
          </w:tcPr>
          <w:p w:rsidR="001F659F" w:rsidRDefault="001F659F" w:rsidP="009E56CC">
            <w:pPr>
              <w:shd w:val="clear" w:color="auto" w:fill="FFFFFF" w:themeFill="background1"/>
              <w:jc w:val="center"/>
            </w:pPr>
            <w:r w:rsidRPr="00781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1F659F" w:rsidRDefault="001F659F" w:rsidP="009E56CC">
            <w:pPr>
              <w:shd w:val="clear" w:color="auto" w:fill="FFFFFF" w:themeFill="background1"/>
              <w:jc w:val="center"/>
            </w:pPr>
            <w:r w:rsidRPr="00781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1F659F" w:rsidRDefault="001F659F" w:rsidP="009E56CC">
            <w:pPr>
              <w:shd w:val="clear" w:color="auto" w:fill="FFFFFF" w:themeFill="background1"/>
              <w:jc w:val="center"/>
            </w:pPr>
            <w:r w:rsidRPr="00781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  <w:shd w:val="clear" w:color="auto" w:fill="auto"/>
          </w:tcPr>
          <w:p w:rsidR="001F659F" w:rsidRDefault="001F659F" w:rsidP="009E56CC">
            <w:pPr>
              <w:shd w:val="clear" w:color="auto" w:fill="FFFFFF" w:themeFill="background1"/>
              <w:jc w:val="center"/>
            </w:pPr>
            <w:r w:rsidRPr="00781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1F659F" w:rsidRDefault="001F659F" w:rsidP="009E56CC">
            <w:pPr>
              <w:shd w:val="clear" w:color="auto" w:fill="FFFFFF" w:themeFill="background1"/>
              <w:jc w:val="center"/>
            </w:pPr>
            <w:r w:rsidRPr="00781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  <w:shd w:val="clear" w:color="auto" w:fill="auto"/>
          </w:tcPr>
          <w:p w:rsidR="001F659F" w:rsidRDefault="001F659F" w:rsidP="009E56CC">
            <w:pPr>
              <w:shd w:val="clear" w:color="auto" w:fill="FFFFFF" w:themeFill="background1"/>
              <w:jc w:val="center"/>
            </w:pPr>
            <w:r w:rsidRPr="00781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  <w:shd w:val="clear" w:color="auto" w:fill="auto"/>
          </w:tcPr>
          <w:p w:rsidR="001F659F" w:rsidRDefault="001F659F" w:rsidP="009E56CC">
            <w:pPr>
              <w:shd w:val="clear" w:color="auto" w:fill="FFFFFF" w:themeFill="background1"/>
              <w:jc w:val="center"/>
            </w:pPr>
            <w:r w:rsidRPr="00781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1F659F" w:rsidRDefault="001F659F" w:rsidP="009E56CC">
            <w:pPr>
              <w:shd w:val="clear" w:color="auto" w:fill="FFFFFF" w:themeFill="background1"/>
              <w:jc w:val="center"/>
            </w:pPr>
            <w:r w:rsidRPr="00781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1F659F" w:rsidRDefault="001F659F" w:rsidP="009E56CC">
            <w:pPr>
              <w:shd w:val="clear" w:color="auto" w:fill="FFFFFF" w:themeFill="background1"/>
              <w:jc w:val="center"/>
            </w:pPr>
            <w:r w:rsidRPr="00781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  <w:shd w:val="clear" w:color="auto" w:fill="auto"/>
          </w:tcPr>
          <w:p w:rsidR="001F659F" w:rsidRDefault="001F659F" w:rsidP="009E56CC">
            <w:pPr>
              <w:shd w:val="clear" w:color="auto" w:fill="FFFFFF" w:themeFill="background1"/>
              <w:jc w:val="center"/>
            </w:pPr>
            <w:r w:rsidRPr="00781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1F659F" w:rsidRDefault="001F659F" w:rsidP="009E56CC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1F659F" w:rsidRDefault="001F659F" w:rsidP="009E56CC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5915" w:rsidRPr="00073816" w:rsidTr="0042685D">
        <w:tc>
          <w:tcPr>
            <w:tcW w:w="2269" w:type="dxa"/>
          </w:tcPr>
          <w:p w:rsidR="00EB5915" w:rsidRPr="00073816" w:rsidRDefault="00EB5915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EB5915" w:rsidRPr="00073816" w:rsidRDefault="00EB591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85D" w:rsidRPr="004E79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9" w:type="dxa"/>
            <w:shd w:val="clear" w:color="auto" w:fill="auto"/>
          </w:tcPr>
          <w:p w:rsidR="00EB5915" w:rsidRPr="00073816" w:rsidRDefault="00EB591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  <w:shd w:val="clear" w:color="auto" w:fill="auto"/>
          </w:tcPr>
          <w:p w:rsidR="00EB5915" w:rsidRDefault="00EB5915" w:rsidP="009E56CC">
            <w:pPr>
              <w:shd w:val="clear" w:color="auto" w:fill="FFFFFF" w:themeFill="background1"/>
              <w:jc w:val="center"/>
            </w:pPr>
            <w:r w:rsidRPr="004F7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  <w:shd w:val="clear" w:color="auto" w:fill="auto"/>
          </w:tcPr>
          <w:p w:rsidR="00EB5915" w:rsidRDefault="00EB5915" w:rsidP="009E56CC">
            <w:pPr>
              <w:shd w:val="clear" w:color="auto" w:fill="FFFFFF" w:themeFill="background1"/>
              <w:jc w:val="center"/>
            </w:pPr>
            <w:r w:rsidRPr="004F7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shd w:val="clear" w:color="auto" w:fill="auto"/>
          </w:tcPr>
          <w:p w:rsidR="00EB5915" w:rsidRDefault="00EB5915" w:rsidP="009E56CC">
            <w:pPr>
              <w:shd w:val="clear" w:color="auto" w:fill="FFFFFF" w:themeFill="background1"/>
              <w:jc w:val="center"/>
            </w:pPr>
            <w:r w:rsidRPr="004F7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" w:type="dxa"/>
            <w:shd w:val="clear" w:color="auto" w:fill="auto"/>
          </w:tcPr>
          <w:p w:rsidR="00EB5915" w:rsidRDefault="00EB5915" w:rsidP="009E56CC">
            <w:pPr>
              <w:shd w:val="clear" w:color="auto" w:fill="FFFFFF" w:themeFill="background1"/>
              <w:jc w:val="center"/>
            </w:pPr>
            <w:r w:rsidRPr="004F7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" w:type="dxa"/>
            <w:shd w:val="clear" w:color="auto" w:fill="auto"/>
          </w:tcPr>
          <w:p w:rsidR="00EB5915" w:rsidRDefault="0042685D" w:rsidP="009E56CC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" w:type="dxa"/>
            <w:shd w:val="clear" w:color="auto" w:fill="auto"/>
          </w:tcPr>
          <w:p w:rsidR="00EB5915" w:rsidRDefault="0042685D" w:rsidP="009E56CC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" w:type="dxa"/>
            <w:shd w:val="clear" w:color="auto" w:fill="auto"/>
          </w:tcPr>
          <w:p w:rsidR="00EB5915" w:rsidRDefault="0042685D" w:rsidP="009E56CC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" w:type="dxa"/>
            <w:shd w:val="clear" w:color="auto" w:fill="auto"/>
          </w:tcPr>
          <w:p w:rsidR="00EB5915" w:rsidRDefault="00EB5915" w:rsidP="009E56CC">
            <w:pPr>
              <w:shd w:val="clear" w:color="auto" w:fill="FFFFFF" w:themeFill="background1"/>
              <w:jc w:val="center"/>
            </w:pPr>
            <w:r w:rsidRPr="004F7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shd w:val="clear" w:color="auto" w:fill="auto"/>
          </w:tcPr>
          <w:p w:rsidR="00EB5915" w:rsidRDefault="00EB5915" w:rsidP="009E56CC">
            <w:pPr>
              <w:shd w:val="clear" w:color="auto" w:fill="FFFFFF" w:themeFill="background1"/>
              <w:jc w:val="center"/>
            </w:pPr>
            <w:r w:rsidRPr="004F7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  <w:shd w:val="clear" w:color="auto" w:fill="auto"/>
          </w:tcPr>
          <w:p w:rsidR="00EB5915" w:rsidRDefault="00EB5915" w:rsidP="009E56CC">
            <w:pPr>
              <w:shd w:val="clear" w:color="auto" w:fill="FFFFFF" w:themeFill="background1"/>
              <w:jc w:val="center"/>
            </w:pPr>
            <w:r w:rsidRPr="004F7C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  <w:shd w:val="clear" w:color="auto" w:fill="auto"/>
          </w:tcPr>
          <w:p w:rsidR="00EB5915" w:rsidRDefault="00EB5915" w:rsidP="009E56CC">
            <w:pPr>
              <w:shd w:val="clear" w:color="auto" w:fill="FFFFFF" w:themeFill="background1"/>
              <w:jc w:val="center"/>
            </w:pPr>
            <w:r w:rsidRPr="004F7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5915" w:rsidRPr="00073816" w:rsidTr="0042685D">
        <w:tc>
          <w:tcPr>
            <w:tcW w:w="2269" w:type="dxa"/>
          </w:tcPr>
          <w:p w:rsidR="00EB5915" w:rsidRPr="00073816" w:rsidRDefault="00EB5915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EB5915" w:rsidRPr="00073816" w:rsidRDefault="00EB591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9" w:type="dxa"/>
            <w:shd w:val="clear" w:color="auto" w:fill="auto"/>
          </w:tcPr>
          <w:p w:rsidR="00EB5915" w:rsidRDefault="00EB5915" w:rsidP="009E56CC">
            <w:pPr>
              <w:shd w:val="clear" w:color="auto" w:fill="FFFFFF" w:themeFill="background1"/>
              <w:jc w:val="center"/>
            </w:pPr>
            <w:r w:rsidRPr="00E31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EB5915" w:rsidRDefault="00EB5915" w:rsidP="009E56CC">
            <w:pPr>
              <w:shd w:val="clear" w:color="auto" w:fill="FFFFFF" w:themeFill="background1"/>
              <w:jc w:val="center"/>
            </w:pPr>
            <w:r w:rsidRPr="00E31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EB5915" w:rsidRDefault="00EB5915" w:rsidP="009E56CC">
            <w:pPr>
              <w:shd w:val="clear" w:color="auto" w:fill="FFFFFF" w:themeFill="background1"/>
              <w:jc w:val="center"/>
            </w:pPr>
            <w:r w:rsidRPr="00E31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EB5915" w:rsidRDefault="00EB5915" w:rsidP="009E56CC">
            <w:pPr>
              <w:shd w:val="clear" w:color="auto" w:fill="FFFFFF" w:themeFill="background1"/>
              <w:jc w:val="center"/>
            </w:pPr>
            <w:r w:rsidRPr="00E31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EB5915" w:rsidRDefault="00EB5915" w:rsidP="009E56CC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EB5915" w:rsidRDefault="00EB5915" w:rsidP="009E56CC">
            <w:pPr>
              <w:shd w:val="clear" w:color="auto" w:fill="FFFFFF" w:themeFill="background1"/>
              <w:jc w:val="center"/>
            </w:pPr>
            <w:r w:rsidRPr="00E31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EB5915" w:rsidRDefault="00EB5915" w:rsidP="009E56CC">
            <w:pPr>
              <w:shd w:val="clear" w:color="auto" w:fill="FFFFFF" w:themeFill="background1"/>
              <w:jc w:val="center"/>
            </w:pPr>
            <w:r w:rsidRPr="00E31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EB5915" w:rsidRDefault="00EB5915" w:rsidP="009E56CC">
            <w:pPr>
              <w:shd w:val="clear" w:color="auto" w:fill="FFFFFF" w:themeFill="background1"/>
              <w:jc w:val="center"/>
            </w:pPr>
            <w:r w:rsidRPr="00E31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EB5915" w:rsidRDefault="00EB5915" w:rsidP="009E56CC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EB5915" w:rsidRDefault="00EB5915" w:rsidP="009E56CC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EB5915" w:rsidRDefault="00EB5915" w:rsidP="009E56CC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EB5915" w:rsidRDefault="00EB5915" w:rsidP="009E56CC"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59F" w:rsidRPr="00073816" w:rsidTr="0042685D">
        <w:tc>
          <w:tcPr>
            <w:tcW w:w="2269" w:type="dxa"/>
          </w:tcPr>
          <w:p w:rsidR="001F659F" w:rsidRPr="00073816" w:rsidRDefault="001F659F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1F659F" w:rsidRPr="00073816" w:rsidRDefault="001F659F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649" w:type="dxa"/>
            <w:shd w:val="clear" w:color="auto" w:fill="auto"/>
          </w:tcPr>
          <w:p w:rsidR="001F659F" w:rsidRPr="009B19BF" w:rsidRDefault="0042685D" w:rsidP="009B19BF">
            <w:pPr>
              <w:shd w:val="clear" w:color="auto" w:fill="FFFFFF" w:themeFill="background1"/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BF">
              <w:rPr>
                <w:rFonts w:ascii="Times New Roman" w:hAnsi="Times New Roman" w:cs="Times New Roman"/>
                <w:sz w:val="24"/>
                <w:szCs w:val="24"/>
              </w:rPr>
              <w:t>30:23</w:t>
            </w:r>
          </w:p>
        </w:tc>
        <w:tc>
          <w:tcPr>
            <w:tcW w:w="650" w:type="dxa"/>
            <w:shd w:val="clear" w:color="auto" w:fill="auto"/>
          </w:tcPr>
          <w:p w:rsidR="001F659F" w:rsidRPr="009B19BF" w:rsidRDefault="001F659F" w:rsidP="009B19BF">
            <w:pPr>
              <w:shd w:val="clear" w:color="auto" w:fill="FFFFFF" w:themeFill="background1"/>
              <w:ind w:left="-190" w:right="-226"/>
              <w:jc w:val="center"/>
            </w:pPr>
            <w:r w:rsidRPr="009B19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2685D" w:rsidRPr="009B19BF">
              <w:rPr>
                <w:rFonts w:ascii="Times New Roman" w:hAnsi="Times New Roman" w:cs="Times New Roman"/>
                <w:sz w:val="24"/>
                <w:szCs w:val="24"/>
              </w:rPr>
              <w:t>:33</w:t>
            </w:r>
          </w:p>
        </w:tc>
        <w:tc>
          <w:tcPr>
            <w:tcW w:w="650" w:type="dxa"/>
            <w:shd w:val="clear" w:color="auto" w:fill="auto"/>
          </w:tcPr>
          <w:p w:rsidR="001F659F" w:rsidRPr="009B19BF" w:rsidRDefault="001F659F" w:rsidP="009B19BF">
            <w:pPr>
              <w:shd w:val="clear" w:color="auto" w:fill="FFFFFF" w:themeFill="background1"/>
              <w:ind w:left="-131" w:right="-143"/>
              <w:jc w:val="center"/>
            </w:pPr>
            <w:r w:rsidRPr="009B19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2685D" w:rsidRPr="009B19BF">
              <w:rPr>
                <w:rFonts w:ascii="Times New Roman" w:hAnsi="Times New Roman" w:cs="Times New Roman"/>
                <w:sz w:val="24"/>
                <w:szCs w:val="24"/>
              </w:rPr>
              <w:t>:33</w:t>
            </w:r>
          </w:p>
        </w:tc>
        <w:tc>
          <w:tcPr>
            <w:tcW w:w="649" w:type="dxa"/>
            <w:shd w:val="clear" w:color="auto" w:fill="auto"/>
          </w:tcPr>
          <w:p w:rsidR="001F659F" w:rsidRPr="009B19BF" w:rsidRDefault="0042685D" w:rsidP="009B19BF">
            <w:pPr>
              <w:shd w:val="clear" w:color="auto" w:fill="FFFFFF" w:themeFill="background1"/>
              <w:ind w:left="-214" w:right="-203"/>
              <w:jc w:val="center"/>
            </w:pPr>
            <w:r w:rsidRPr="009B19BF">
              <w:rPr>
                <w:rFonts w:ascii="Times New Roman" w:hAnsi="Times New Roman" w:cs="Times New Roman"/>
                <w:sz w:val="24"/>
                <w:szCs w:val="24"/>
              </w:rPr>
              <w:t>30:29</w:t>
            </w:r>
          </w:p>
        </w:tc>
        <w:tc>
          <w:tcPr>
            <w:tcW w:w="662" w:type="dxa"/>
            <w:shd w:val="clear" w:color="auto" w:fill="auto"/>
          </w:tcPr>
          <w:p w:rsidR="001F659F" w:rsidRPr="009B19BF" w:rsidRDefault="0042685D" w:rsidP="009B19BF">
            <w:pPr>
              <w:shd w:val="clear" w:color="auto" w:fill="FFFFFF" w:themeFill="background1"/>
              <w:ind w:left="-155" w:right="-108"/>
              <w:jc w:val="center"/>
            </w:pPr>
            <w:r w:rsidRPr="009B19BF">
              <w:rPr>
                <w:rFonts w:ascii="Times New Roman" w:hAnsi="Times New Roman" w:cs="Times New Roman"/>
                <w:sz w:val="24"/>
                <w:szCs w:val="24"/>
              </w:rPr>
              <w:t>28:</w:t>
            </w:r>
            <w:r w:rsidR="001F659F" w:rsidRPr="009B19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" w:type="dxa"/>
            <w:shd w:val="clear" w:color="auto" w:fill="auto"/>
          </w:tcPr>
          <w:p w:rsidR="001F659F" w:rsidRPr="009B19BF" w:rsidRDefault="0042685D" w:rsidP="009E56CC">
            <w:pPr>
              <w:shd w:val="clear" w:color="auto" w:fill="FFFFFF" w:themeFill="background1"/>
              <w:jc w:val="center"/>
            </w:pPr>
            <w:r w:rsidRPr="009B19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9" w:type="dxa"/>
            <w:shd w:val="clear" w:color="auto" w:fill="auto"/>
          </w:tcPr>
          <w:p w:rsidR="001F659F" w:rsidRPr="009B19BF" w:rsidRDefault="0042685D" w:rsidP="009E56CC">
            <w:pPr>
              <w:shd w:val="clear" w:color="auto" w:fill="FFFFFF" w:themeFill="background1"/>
              <w:jc w:val="center"/>
            </w:pPr>
            <w:r w:rsidRPr="009B19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0" w:type="dxa"/>
            <w:shd w:val="clear" w:color="auto" w:fill="auto"/>
          </w:tcPr>
          <w:p w:rsidR="001F659F" w:rsidRPr="009B19BF" w:rsidRDefault="0042685D" w:rsidP="009E56CC">
            <w:pPr>
              <w:shd w:val="clear" w:color="auto" w:fill="FFFFFF" w:themeFill="background1"/>
              <w:jc w:val="center"/>
            </w:pPr>
            <w:r w:rsidRPr="009B19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0" w:type="dxa"/>
            <w:shd w:val="clear" w:color="auto" w:fill="auto"/>
          </w:tcPr>
          <w:p w:rsidR="001F659F" w:rsidRPr="009B19BF" w:rsidRDefault="0042685D" w:rsidP="009B19BF">
            <w:pPr>
              <w:shd w:val="clear" w:color="auto" w:fill="FFFFFF" w:themeFill="background1"/>
              <w:ind w:left="-60" w:right="-73"/>
              <w:jc w:val="center"/>
            </w:pPr>
            <w:r w:rsidRPr="009B19BF">
              <w:rPr>
                <w:rFonts w:ascii="Times New Roman" w:hAnsi="Times New Roman" w:cs="Times New Roman"/>
                <w:sz w:val="24"/>
                <w:szCs w:val="24"/>
              </w:rPr>
              <w:t>28:43</w:t>
            </w:r>
          </w:p>
        </w:tc>
        <w:tc>
          <w:tcPr>
            <w:tcW w:w="649" w:type="dxa"/>
            <w:shd w:val="clear" w:color="auto" w:fill="auto"/>
          </w:tcPr>
          <w:p w:rsidR="001F659F" w:rsidRPr="009B19BF" w:rsidRDefault="0042685D" w:rsidP="009B19BF">
            <w:pPr>
              <w:shd w:val="clear" w:color="auto" w:fill="FFFFFF" w:themeFill="background1"/>
              <w:ind w:left="-143" w:right="-132"/>
              <w:jc w:val="center"/>
            </w:pPr>
            <w:r w:rsidRPr="009B19BF">
              <w:rPr>
                <w:rFonts w:ascii="Times New Roman" w:hAnsi="Times New Roman" w:cs="Times New Roman"/>
                <w:sz w:val="24"/>
                <w:szCs w:val="24"/>
              </w:rPr>
              <w:t>29:43</w:t>
            </w:r>
          </w:p>
        </w:tc>
        <w:tc>
          <w:tcPr>
            <w:tcW w:w="650" w:type="dxa"/>
            <w:shd w:val="clear" w:color="auto" w:fill="auto"/>
          </w:tcPr>
          <w:p w:rsidR="001F659F" w:rsidRPr="009B19BF" w:rsidRDefault="0042685D" w:rsidP="009B19BF">
            <w:pPr>
              <w:shd w:val="clear" w:color="auto" w:fill="FFFFFF" w:themeFill="background1"/>
              <w:ind w:left="-225" w:right="-191"/>
              <w:jc w:val="center"/>
            </w:pPr>
            <w:r w:rsidRPr="009B19BF">
              <w:rPr>
                <w:rFonts w:ascii="Times New Roman" w:hAnsi="Times New Roman" w:cs="Times New Roman"/>
                <w:sz w:val="24"/>
                <w:szCs w:val="24"/>
              </w:rPr>
              <w:t>29:43</w:t>
            </w:r>
          </w:p>
        </w:tc>
        <w:tc>
          <w:tcPr>
            <w:tcW w:w="650" w:type="dxa"/>
            <w:shd w:val="clear" w:color="auto" w:fill="auto"/>
          </w:tcPr>
          <w:p w:rsidR="001F659F" w:rsidRPr="009B19BF" w:rsidRDefault="001F659F" w:rsidP="009B19BF">
            <w:pPr>
              <w:shd w:val="clear" w:color="auto" w:fill="FFFFFF" w:themeFill="background1"/>
              <w:ind w:left="-167" w:right="-108"/>
              <w:jc w:val="center"/>
            </w:pPr>
            <w:r w:rsidRPr="009B19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2685D" w:rsidRPr="009B19BF">
              <w:rPr>
                <w:rFonts w:ascii="Times New Roman" w:hAnsi="Times New Roman" w:cs="Times New Roman"/>
                <w:sz w:val="24"/>
                <w:szCs w:val="24"/>
              </w:rPr>
              <w:t>:23</w:t>
            </w:r>
          </w:p>
        </w:tc>
      </w:tr>
      <w:tr w:rsidR="00073816" w:rsidRPr="00073816" w:rsidTr="0042685D">
        <w:tc>
          <w:tcPr>
            <w:tcW w:w="2269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EB591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EB591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073816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B87" w:rsidRPr="00073816" w:rsidTr="0042685D">
        <w:tc>
          <w:tcPr>
            <w:tcW w:w="2269" w:type="dxa"/>
          </w:tcPr>
          <w:p w:rsidR="00D01B87" w:rsidRPr="00073816" w:rsidRDefault="00D01B87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D01B87" w:rsidRPr="000245C3" w:rsidRDefault="00D01B87" w:rsidP="009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D01B87" w:rsidRPr="000245C3" w:rsidRDefault="00D01B87" w:rsidP="009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9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9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649" w:type="dxa"/>
            <w:shd w:val="clear" w:color="auto" w:fill="auto"/>
          </w:tcPr>
          <w:p w:rsidR="00D01B87" w:rsidRPr="000245C3" w:rsidRDefault="00D01B87" w:rsidP="009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662" w:type="dxa"/>
            <w:shd w:val="clear" w:color="auto" w:fill="auto"/>
          </w:tcPr>
          <w:p w:rsidR="00D01B87" w:rsidRPr="000245C3" w:rsidRDefault="00D01B87" w:rsidP="009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638" w:type="dxa"/>
            <w:shd w:val="clear" w:color="auto" w:fill="auto"/>
          </w:tcPr>
          <w:p w:rsidR="00D01B87" w:rsidRPr="000245C3" w:rsidRDefault="00D01B87" w:rsidP="009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D01B87" w:rsidRPr="000245C3" w:rsidRDefault="00D01B87" w:rsidP="009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9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9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649" w:type="dxa"/>
            <w:shd w:val="clear" w:color="auto" w:fill="auto"/>
          </w:tcPr>
          <w:p w:rsidR="00D01B87" w:rsidRPr="000245C3" w:rsidRDefault="00D01B87" w:rsidP="009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9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5A424D">
            <w:pPr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</w:tr>
      <w:tr w:rsidR="00073816" w:rsidRPr="00073816" w:rsidTr="0042685D">
        <w:tc>
          <w:tcPr>
            <w:tcW w:w="2269" w:type="dxa"/>
          </w:tcPr>
          <w:p w:rsidR="00073816" w:rsidRPr="00073816" w:rsidRDefault="00073816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073816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665" w:rsidRPr="00073816" w:rsidTr="0042685D">
        <w:tc>
          <w:tcPr>
            <w:tcW w:w="2269" w:type="dxa"/>
          </w:tcPr>
          <w:p w:rsidR="003D1665" w:rsidRPr="00073816" w:rsidRDefault="003D1665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3D1665" w:rsidRDefault="003D1665" w:rsidP="009E56CC">
            <w:pPr>
              <w:shd w:val="clear" w:color="auto" w:fill="FFFFFF" w:themeFill="background1"/>
              <w:jc w:val="center"/>
            </w:pPr>
            <w:r w:rsidRPr="002E36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shd w:val="clear" w:color="auto" w:fill="auto"/>
          </w:tcPr>
          <w:p w:rsidR="003D1665" w:rsidRDefault="003D1665" w:rsidP="009E56CC">
            <w:pPr>
              <w:shd w:val="clear" w:color="auto" w:fill="FFFFFF" w:themeFill="background1"/>
              <w:jc w:val="center"/>
            </w:pPr>
            <w:r w:rsidRPr="002E36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" w:type="dxa"/>
            <w:shd w:val="clear" w:color="auto" w:fill="auto"/>
          </w:tcPr>
          <w:p w:rsidR="003D1665" w:rsidRDefault="003D1665" w:rsidP="009E56CC">
            <w:pPr>
              <w:shd w:val="clear" w:color="auto" w:fill="FFFFFF" w:themeFill="background1"/>
              <w:jc w:val="center"/>
            </w:pPr>
            <w:r w:rsidRPr="002E36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" w:type="dxa"/>
            <w:shd w:val="clear" w:color="auto" w:fill="auto"/>
          </w:tcPr>
          <w:p w:rsidR="003D1665" w:rsidRDefault="003D1665" w:rsidP="009E56CC">
            <w:pPr>
              <w:shd w:val="clear" w:color="auto" w:fill="FFFFFF" w:themeFill="background1"/>
              <w:jc w:val="center"/>
            </w:pPr>
            <w:r w:rsidRPr="002E36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" w:type="dxa"/>
            <w:shd w:val="clear" w:color="auto" w:fill="auto"/>
          </w:tcPr>
          <w:p w:rsidR="003D1665" w:rsidRDefault="003D1665" w:rsidP="009E56CC">
            <w:pPr>
              <w:shd w:val="clear" w:color="auto" w:fill="FFFFFF" w:themeFill="background1"/>
              <w:jc w:val="center"/>
            </w:pPr>
            <w:r w:rsidRPr="002E36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" w:type="dxa"/>
            <w:shd w:val="clear" w:color="auto" w:fill="auto"/>
          </w:tcPr>
          <w:p w:rsidR="003D1665" w:rsidRDefault="003D1665" w:rsidP="009E56CC">
            <w:pPr>
              <w:shd w:val="clear" w:color="auto" w:fill="FFFFFF" w:themeFill="background1"/>
              <w:jc w:val="center"/>
            </w:pPr>
            <w:r w:rsidRPr="002E36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shd w:val="clear" w:color="auto" w:fill="auto"/>
          </w:tcPr>
          <w:p w:rsidR="003D1665" w:rsidRDefault="003D1665" w:rsidP="009E56CC">
            <w:pPr>
              <w:shd w:val="clear" w:color="auto" w:fill="FFFFFF" w:themeFill="background1"/>
              <w:jc w:val="center"/>
            </w:pPr>
            <w:r w:rsidRPr="002E36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shd w:val="clear" w:color="auto" w:fill="auto"/>
          </w:tcPr>
          <w:p w:rsidR="003D1665" w:rsidRDefault="003D1665" w:rsidP="009E56CC">
            <w:pPr>
              <w:shd w:val="clear" w:color="auto" w:fill="FFFFFF" w:themeFill="background1"/>
              <w:jc w:val="center"/>
            </w:pPr>
            <w:r w:rsidRPr="002E36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" w:type="dxa"/>
            <w:shd w:val="clear" w:color="auto" w:fill="auto"/>
          </w:tcPr>
          <w:p w:rsidR="003D1665" w:rsidRDefault="003D1665" w:rsidP="009E56CC">
            <w:pPr>
              <w:shd w:val="clear" w:color="auto" w:fill="FFFFFF" w:themeFill="background1"/>
              <w:jc w:val="center"/>
            </w:pPr>
            <w:r w:rsidRPr="002E36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shd w:val="clear" w:color="auto" w:fill="auto"/>
          </w:tcPr>
          <w:p w:rsidR="003D1665" w:rsidRDefault="003D1665" w:rsidP="009E56CC">
            <w:pPr>
              <w:shd w:val="clear" w:color="auto" w:fill="FFFFFF" w:themeFill="background1"/>
              <w:jc w:val="center"/>
            </w:pPr>
            <w:r w:rsidRPr="002E36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shd w:val="clear" w:color="auto" w:fill="auto"/>
          </w:tcPr>
          <w:p w:rsidR="003D1665" w:rsidRDefault="003D1665" w:rsidP="009E56CC">
            <w:pPr>
              <w:shd w:val="clear" w:color="auto" w:fill="FFFFFF" w:themeFill="background1"/>
              <w:jc w:val="center"/>
            </w:pPr>
            <w:r w:rsidRPr="002E36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D1665" w:rsidRPr="00073816" w:rsidTr="0042685D">
        <w:tc>
          <w:tcPr>
            <w:tcW w:w="2269" w:type="dxa"/>
          </w:tcPr>
          <w:p w:rsidR="003D1665" w:rsidRPr="00073816" w:rsidRDefault="003D1665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665" w:rsidRPr="00073816" w:rsidTr="0042685D">
        <w:tc>
          <w:tcPr>
            <w:tcW w:w="2269" w:type="dxa"/>
          </w:tcPr>
          <w:p w:rsidR="003D1665" w:rsidRPr="00073816" w:rsidRDefault="003D1665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</w:t>
            </w:r>
            <w:r w:rsidRPr="0007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70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4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1665" w:rsidRPr="00073816" w:rsidTr="0042685D">
        <w:tc>
          <w:tcPr>
            <w:tcW w:w="2269" w:type="dxa"/>
          </w:tcPr>
          <w:p w:rsidR="003D1665" w:rsidRPr="00073816" w:rsidRDefault="003D1665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665" w:rsidRPr="00073816" w:rsidTr="0042685D">
        <w:tc>
          <w:tcPr>
            <w:tcW w:w="2269" w:type="dxa"/>
          </w:tcPr>
          <w:p w:rsidR="003D1665" w:rsidRPr="00073816" w:rsidRDefault="003D1665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665" w:rsidRPr="00073816" w:rsidTr="0042685D">
        <w:tc>
          <w:tcPr>
            <w:tcW w:w="2269" w:type="dxa"/>
          </w:tcPr>
          <w:p w:rsidR="003D1665" w:rsidRPr="00073816" w:rsidRDefault="003D1665" w:rsidP="00CA5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3D1665" w:rsidRPr="00073816" w:rsidRDefault="00EB591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3D166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3D1665" w:rsidRPr="00073816" w:rsidRDefault="00EB5915" w:rsidP="009E56CC">
            <w:pPr>
              <w:shd w:val="clear" w:color="auto" w:fill="FFFFFF" w:themeFill="background1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816" w:rsidRPr="00073816" w:rsidTr="0042685D">
        <w:tc>
          <w:tcPr>
            <w:tcW w:w="2269" w:type="dxa"/>
          </w:tcPr>
          <w:p w:rsidR="00073816" w:rsidRPr="00073816" w:rsidRDefault="00073816" w:rsidP="00CA5A14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5D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1F659F" w:rsidP="009E56C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F26F2C" w:rsidP="009E56C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F26F2C" w:rsidP="009E56C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65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073816" w:rsidRPr="00073816" w:rsidRDefault="003F42A5" w:rsidP="009E56C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8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4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7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9E56CC">
            <w:pPr>
              <w:shd w:val="clear" w:color="auto" w:fill="FFFFFF" w:themeFill="background1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7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E55A4" w:rsidRPr="008840C7" w:rsidRDefault="008840C7" w:rsidP="008840C7">
      <w:pPr>
        <w:tabs>
          <w:tab w:val="left" w:pos="1891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840C7">
        <w:rPr>
          <w:rFonts w:ascii="Times New Roman" w:hAnsi="Times New Roman" w:cs="Times New Roman"/>
          <w:sz w:val="24"/>
          <w:szCs w:val="24"/>
        </w:rPr>
        <w:t xml:space="preserve">Примечание: обозначения: </w:t>
      </w:r>
      <w:r w:rsidR="00B15960">
        <w:rPr>
          <w:rFonts w:ascii="Times New Roman" w:hAnsi="Times New Roman" w:cs="Times New Roman"/>
          <w:sz w:val="24"/>
          <w:szCs w:val="24"/>
        </w:rPr>
        <w:t>1:</w:t>
      </w:r>
      <w:r w:rsidR="00B15960" w:rsidRPr="008840C7">
        <w:rPr>
          <w:rFonts w:ascii="Times New Roman" w:hAnsi="Times New Roman" w:cs="Times New Roman"/>
          <w:sz w:val="24"/>
          <w:szCs w:val="24"/>
        </w:rPr>
        <w:t>3</w:t>
      </w:r>
      <w:r w:rsidR="00B15960">
        <w:rPr>
          <w:rFonts w:ascii="Times New Roman" w:hAnsi="Times New Roman" w:cs="Times New Roman"/>
          <w:sz w:val="24"/>
          <w:szCs w:val="24"/>
        </w:rPr>
        <w:t xml:space="preserve">7 – 1 час </w:t>
      </w:r>
      <w:r w:rsidR="00B15960" w:rsidRPr="008840C7">
        <w:rPr>
          <w:rFonts w:ascii="Times New Roman" w:hAnsi="Times New Roman" w:cs="Times New Roman"/>
          <w:sz w:val="24"/>
          <w:szCs w:val="24"/>
        </w:rPr>
        <w:t>3</w:t>
      </w:r>
      <w:r w:rsidR="00B15960">
        <w:rPr>
          <w:rFonts w:ascii="Times New Roman" w:hAnsi="Times New Roman" w:cs="Times New Roman"/>
          <w:sz w:val="24"/>
          <w:szCs w:val="24"/>
        </w:rPr>
        <w:t>7 минут</w:t>
      </w:r>
      <w:r w:rsidR="00B15960" w:rsidRPr="008840C7">
        <w:rPr>
          <w:rFonts w:ascii="Times New Roman" w:hAnsi="Times New Roman" w:cs="Times New Roman"/>
          <w:sz w:val="24"/>
          <w:szCs w:val="24"/>
        </w:rPr>
        <w:t>; 27ꞌ - 27 минут</w:t>
      </w:r>
    </w:p>
    <w:p w:rsidR="009E56CC" w:rsidRDefault="009E56CC" w:rsidP="00073816">
      <w:pPr>
        <w:tabs>
          <w:tab w:val="left" w:pos="1891"/>
        </w:tabs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816" w:rsidRPr="00073816" w:rsidRDefault="00073816" w:rsidP="00073816">
      <w:pPr>
        <w:tabs>
          <w:tab w:val="left" w:pos="1891"/>
        </w:tabs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3816">
        <w:rPr>
          <w:rFonts w:ascii="Times New Roman" w:hAnsi="Times New Roman" w:cs="Times New Roman"/>
          <w:sz w:val="28"/>
          <w:szCs w:val="28"/>
        </w:rPr>
        <w:t>Таблица № 19</w:t>
      </w:r>
    </w:p>
    <w:p w:rsidR="00073816" w:rsidRPr="00073816" w:rsidRDefault="00073816" w:rsidP="000738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73816">
        <w:rPr>
          <w:rFonts w:ascii="Times New Roman" w:hAnsi="Times New Roman" w:cs="Times New Roman"/>
          <w:sz w:val="28"/>
        </w:rPr>
        <w:t>Годовой учебно-тренировочный план для групп учебно-тренировочного этапа (этапа спортивной специализации) (третий год)</w:t>
      </w:r>
    </w:p>
    <w:tbl>
      <w:tblPr>
        <w:tblStyle w:val="ab"/>
        <w:tblW w:w="108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649"/>
        <w:gridCol w:w="650"/>
        <w:gridCol w:w="650"/>
        <w:gridCol w:w="602"/>
        <w:gridCol w:w="792"/>
        <w:gridCol w:w="650"/>
        <w:gridCol w:w="649"/>
        <w:gridCol w:w="650"/>
        <w:gridCol w:w="650"/>
        <w:gridCol w:w="649"/>
        <w:gridCol w:w="650"/>
        <w:gridCol w:w="650"/>
      </w:tblGrid>
      <w:tr w:rsidR="00073816" w:rsidRPr="00073816" w:rsidTr="00633E5A">
        <w:trPr>
          <w:cantSplit/>
          <w:trHeight w:val="1606"/>
        </w:trPr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02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92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E51E9" w:rsidRPr="00073816" w:rsidTr="00633E5A">
        <w:tc>
          <w:tcPr>
            <w:tcW w:w="2269" w:type="dxa"/>
          </w:tcPr>
          <w:p w:rsidR="006E51E9" w:rsidRPr="00073816" w:rsidRDefault="006E51E9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6E51E9" w:rsidRPr="0000207B" w:rsidRDefault="006E51E9" w:rsidP="007F75F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49" w:type="dxa"/>
            <w:shd w:val="clear" w:color="auto" w:fill="auto"/>
          </w:tcPr>
          <w:p w:rsidR="006E51E9" w:rsidRPr="006E51E9" w:rsidRDefault="006E51E9" w:rsidP="00633E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6E51E9" w:rsidRPr="006E51E9" w:rsidRDefault="006E51E9" w:rsidP="00633E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6E51E9" w:rsidRDefault="006E51E9" w:rsidP="00633E5A">
            <w:pPr>
              <w:jc w:val="center"/>
            </w:pPr>
            <w:r w:rsidRPr="00951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shd w:val="clear" w:color="auto" w:fill="auto"/>
          </w:tcPr>
          <w:p w:rsidR="006E51E9" w:rsidRDefault="006E51E9" w:rsidP="00633E5A">
            <w:pPr>
              <w:jc w:val="center"/>
            </w:pPr>
            <w:r w:rsidRPr="00951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  <w:shd w:val="clear" w:color="auto" w:fill="auto"/>
          </w:tcPr>
          <w:p w:rsidR="006E51E9" w:rsidRDefault="006E51E9" w:rsidP="00633E5A">
            <w:pPr>
              <w:jc w:val="center"/>
            </w:pPr>
            <w:r w:rsidRPr="00951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6E51E9" w:rsidRDefault="006E51E9" w:rsidP="00633E5A">
            <w:pPr>
              <w:jc w:val="center"/>
            </w:pPr>
            <w:r w:rsidRPr="00951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6E51E9" w:rsidRDefault="006E51E9" w:rsidP="00633E5A">
            <w:pPr>
              <w:jc w:val="center"/>
            </w:pPr>
            <w:r w:rsidRPr="00951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6E51E9" w:rsidRDefault="006E51E9" w:rsidP="00633E5A">
            <w:pPr>
              <w:jc w:val="center"/>
            </w:pPr>
            <w:r w:rsidRPr="00951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6E51E9" w:rsidRDefault="006E51E9" w:rsidP="00633E5A">
            <w:pPr>
              <w:jc w:val="center"/>
            </w:pPr>
            <w:r w:rsidRPr="009517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6E51E9" w:rsidRPr="006E51E9" w:rsidRDefault="006E51E9" w:rsidP="00633E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" w:type="dxa"/>
            <w:shd w:val="clear" w:color="auto" w:fill="auto"/>
          </w:tcPr>
          <w:p w:rsidR="006E51E9" w:rsidRPr="006E51E9" w:rsidRDefault="006E51E9" w:rsidP="00633E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0" w:type="dxa"/>
            <w:shd w:val="clear" w:color="auto" w:fill="auto"/>
          </w:tcPr>
          <w:p w:rsidR="006E51E9" w:rsidRPr="006E51E9" w:rsidRDefault="006E51E9" w:rsidP="00633E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75F0" w:rsidRPr="00073816" w:rsidTr="00633E5A">
        <w:tc>
          <w:tcPr>
            <w:tcW w:w="2269" w:type="dxa"/>
          </w:tcPr>
          <w:p w:rsidR="007F75F0" w:rsidRPr="00073816" w:rsidRDefault="007F75F0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0207B" w:rsidRPr="0000207B" w:rsidRDefault="0000207B" w:rsidP="00B1434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GoBack"/>
            <w:r w:rsidRPr="008C58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14340" w:rsidRPr="008C5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6"/>
          </w:p>
        </w:tc>
        <w:tc>
          <w:tcPr>
            <w:tcW w:w="649" w:type="dxa"/>
            <w:shd w:val="clear" w:color="auto" w:fill="auto"/>
          </w:tcPr>
          <w:p w:rsidR="007F75F0" w:rsidRPr="00073816" w:rsidRDefault="007F75F0" w:rsidP="00633E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F75F0" w:rsidRPr="00073816" w:rsidRDefault="007F75F0" w:rsidP="00633E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F75F0" w:rsidRPr="00073816" w:rsidRDefault="007F75F0" w:rsidP="00633E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  <w:shd w:val="clear" w:color="auto" w:fill="auto"/>
          </w:tcPr>
          <w:p w:rsidR="007F75F0" w:rsidRDefault="007F75F0" w:rsidP="00633E5A">
            <w:pPr>
              <w:jc w:val="center"/>
            </w:pPr>
            <w:r w:rsidRPr="00EA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shd w:val="clear" w:color="auto" w:fill="auto"/>
          </w:tcPr>
          <w:p w:rsidR="007F75F0" w:rsidRDefault="007F75F0" w:rsidP="00633E5A">
            <w:pPr>
              <w:jc w:val="center"/>
            </w:pPr>
            <w:r w:rsidRPr="00EA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7F75F0" w:rsidRDefault="007F75F0" w:rsidP="00633E5A">
            <w:pPr>
              <w:jc w:val="center"/>
            </w:pPr>
            <w:r w:rsidRPr="00EA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7F75F0" w:rsidRDefault="007F75F0" w:rsidP="00633E5A">
            <w:pPr>
              <w:jc w:val="center"/>
            </w:pPr>
            <w:r w:rsidRPr="00EA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F75F0" w:rsidRDefault="007F75F0" w:rsidP="00633E5A">
            <w:pPr>
              <w:jc w:val="center"/>
            </w:pPr>
            <w:r w:rsidRPr="00EA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F75F0" w:rsidRDefault="007F75F0" w:rsidP="00633E5A">
            <w:pPr>
              <w:jc w:val="center"/>
            </w:pPr>
            <w:r w:rsidRPr="00EA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7F75F0" w:rsidRPr="007F75F0" w:rsidRDefault="007F75F0" w:rsidP="00633E5A">
            <w:pPr>
              <w:jc w:val="center"/>
              <w:rPr>
                <w:lang w:val="en-US"/>
              </w:rPr>
            </w:pPr>
            <w:r w:rsidRPr="00EA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F75F0" w:rsidRPr="007F75F0" w:rsidRDefault="007F75F0" w:rsidP="00633E5A">
            <w:pPr>
              <w:jc w:val="center"/>
              <w:rPr>
                <w:lang w:val="en-US"/>
              </w:rPr>
            </w:pPr>
            <w:r w:rsidRPr="00EA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F75F0" w:rsidRPr="007F75F0" w:rsidRDefault="007F75F0" w:rsidP="00633E5A">
            <w:pPr>
              <w:jc w:val="center"/>
              <w:rPr>
                <w:lang w:val="en-US"/>
              </w:rPr>
            </w:pPr>
            <w:r w:rsidRPr="00EA3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F75F0" w:rsidRPr="00073816" w:rsidTr="00633E5A">
        <w:tc>
          <w:tcPr>
            <w:tcW w:w="2269" w:type="dxa"/>
          </w:tcPr>
          <w:p w:rsidR="007F75F0" w:rsidRPr="00073816" w:rsidRDefault="007F75F0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7F75F0" w:rsidRPr="00073816" w:rsidRDefault="007F75F0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9" w:type="dxa"/>
            <w:shd w:val="clear" w:color="auto" w:fill="auto"/>
          </w:tcPr>
          <w:p w:rsidR="007F75F0" w:rsidRPr="007F75F0" w:rsidRDefault="007F75F0" w:rsidP="00633E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7F75F0" w:rsidRDefault="007F75F0" w:rsidP="00633E5A">
            <w:pPr>
              <w:jc w:val="center"/>
            </w:pPr>
            <w:r w:rsidRPr="00DC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7F75F0" w:rsidRPr="007F75F0" w:rsidRDefault="007F75F0" w:rsidP="00633E5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:rsidR="007F75F0" w:rsidRPr="007F75F0" w:rsidRDefault="007F75F0" w:rsidP="00633E5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7F75F0" w:rsidRPr="007F75F0" w:rsidRDefault="007F75F0" w:rsidP="00633E5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7F75F0" w:rsidRDefault="007F75F0" w:rsidP="00633E5A">
            <w:pPr>
              <w:jc w:val="center"/>
            </w:pPr>
            <w:r w:rsidRPr="00DC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7F75F0" w:rsidRDefault="007F75F0" w:rsidP="00633E5A">
            <w:pPr>
              <w:jc w:val="center"/>
            </w:pPr>
            <w:r w:rsidRPr="00DC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7F75F0" w:rsidRDefault="007F75F0" w:rsidP="00633E5A">
            <w:pPr>
              <w:jc w:val="center"/>
            </w:pPr>
            <w:r w:rsidRPr="00DC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7F75F0" w:rsidRPr="007F75F0" w:rsidRDefault="007F75F0" w:rsidP="00633E5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7F75F0" w:rsidRPr="007F75F0" w:rsidRDefault="007F75F0" w:rsidP="00633E5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7F75F0" w:rsidRPr="007F75F0" w:rsidRDefault="007F75F0" w:rsidP="00633E5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7F75F0" w:rsidRPr="007F75F0" w:rsidRDefault="007F75F0" w:rsidP="00633E5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F75F0" w:rsidRPr="00073816" w:rsidTr="00633E5A">
        <w:tc>
          <w:tcPr>
            <w:tcW w:w="2269" w:type="dxa"/>
          </w:tcPr>
          <w:p w:rsidR="007F75F0" w:rsidRPr="00073816" w:rsidRDefault="007F75F0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1911C2" w:rsidRPr="001911C2" w:rsidRDefault="001911C2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649" w:type="dxa"/>
            <w:shd w:val="clear" w:color="auto" w:fill="auto"/>
          </w:tcPr>
          <w:p w:rsidR="007F75F0" w:rsidRPr="00CA5B88" w:rsidRDefault="007F75F0" w:rsidP="00633E5A">
            <w:pPr>
              <w:spacing w:line="259" w:lineRule="auto"/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E5A" w:rsidRPr="00CA5B88">
              <w:rPr>
                <w:rFonts w:ascii="Times New Roman" w:hAnsi="Times New Roman" w:cs="Times New Roman"/>
                <w:sz w:val="24"/>
                <w:szCs w:val="24"/>
              </w:rPr>
              <w:t>1:23</w:t>
            </w:r>
          </w:p>
        </w:tc>
        <w:tc>
          <w:tcPr>
            <w:tcW w:w="650" w:type="dxa"/>
            <w:shd w:val="clear" w:color="auto" w:fill="auto"/>
          </w:tcPr>
          <w:p w:rsidR="007F75F0" w:rsidRPr="00CA5B88" w:rsidRDefault="007F75F0" w:rsidP="00633E5A">
            <w:pPr>
              <w:ind w:left="-48" w:right="-85"/>
              <w:jc w:val="center"/>
            </w:pPr>
            <w:r w:rsidRPr="00CA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1E9" w:rsidRPr="00CA5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E5A" w:rsidRPr="00CA5B88">
              <w:rPr>
                <w:rFonts w:ascii="Times New Roman" w:hAnsi="Times New Roman" w:cs="Times New Roman"/>
                <w:sz w:val="24"/>
                <w:szCs w:val="24"/>
              </w:rPr>
              <w:t>:33</w:t>
            </w:r>
          </w:p>
        </w:tc>
        <w:tc>
          <w:tcPr>
            <w:tcW w:w="650" w:type="dxa"/>
            <w:shd w:val="clear" w:color="auto" w:fill="auto"/>
          </w:tcPr>
          <w:p w:rsidR="007F75F0" w:rsidRPr="00CA5B88" w:rsidRDefault="007F75F0" w:rsidP="00633E5A">
            <w:pPr>
              <w:ind w:left="-131" w:right="-143"/>
              <w:jc w:val="center"/>
            </w:pPr>
            <w:r w:rsidRPr="00CA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1E9" w:rsidRPr="00CA5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E5A" w:rsidRPr="00CA5B88">
              <w:rPr>
                <w:rFonts w:ascii="Times New Roman" w:hAnsi="Times New Roman" w:cs="Times New Roman"/>
                <w:sz w:val="24"/>
                <w:szCs w:val="24"/>
              </w:rPr>
              <w:t>:33</w:t>
            </w:r>
          </w:p>
        </w:tc>
        <w:tc>
          <w:tcPr>
            <w:tcW w:w="602" w:type="dxa"/>
            <w:shd w:val="clear" w:color="auto" w:fill="auto"/>
          </w:tcPr>
          <w:p w:rsidR="007F75F0" w:rsidRPr="00CA5B88" w:rsidRDefault="007F75F0" w:rsidP="00633E5A">
            <w:pPr>
              <w:tabs>
                <w:tab w:val="left" w:pos="3613"/>
              </w:tabs>
              <w:ind w:left="-73" w:right="-108"/>
              <w:jc w:val="center"/>
            </w:pPr>
            <w:r w:rsidRPr="00CA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E5A" w:rsidRPr="00CA5B88">
              <w:rPr>
                <w:rFonts w:ascii="Times New Roman" w:hAnsi="Times New Roman" w:cs="Times New Roman"/>
                <w:sz w:val="24"/>
                <w:szCs w:val="24"/>
              </w:rPr>
              <w:t>1:29</w:t>
            </w:r>
          </w:p>
        </w:tc>
        <w:tc>
          <w:tcPr>
            <w:tcW w:w="792" w:type="dxa"/>
            <w:shd w:val="clear" w:color="auto" w:fill="auto"/>
          </w:tcPr>
          <w:p w:rsidR="007F75F0" w:rsidRPr="00CA5B88" w:rsidRDefault="007F75F0" w:rsidP="00633E5A">
            <w:pPr>
              <w:jc w:val="center"/>
            </w:pPr>
            <w:r w:rsidRPr="00CA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E5A" w:rsidRPr="00CA5B88">
              <w:rPr>
                <w:rFonts w:ascii="Times New Roman" w:hAnsi="Times New Roman" w:cs="Times New Roman"/>
                <w:sz w:val="24"/>
                <w:szCs w:val="24"/>
              </w:rPr>
              <w:t>0:30</w:t>
            </w:r>
          </w:p>
        </w:tc>
        <w:tc>
          <w:tcPr>
            <w:tcW w:w="650" w:type="dxa"/>
            <w:shd w:val="clear" w:color="auto" w:fill="auto"/>
          </w:tcPr>
          <w:p w:rsidR="007F75F0" w:rsidRPr="00CA5B88" w:rsidRDefault="007F75F0" w:rsidP="00C62A5F">
            <w:pPr>
              <w:jc w:val="center"/>
            </w:pPr>
            <w:r w:rsidRPr="00CA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E5A" w:rsidRPr="00CA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7F75F0" w:rsidRPr="00CA5B88" w:rsidRDefault="007F75F0" w:rsidP="00C62A5F">
            <w:pPr>
              <w:jc w:val="center"/>
            </w:pPr>
            <w:r w:rsidRPr="00CA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E5A" w:rsidRPr="00CA5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F75F0" w:rsidRPr="00CA5B88" w:rsidRDefault="007F75F0" w:rsidP="00C62A5F">
            <w:pPr>
              <w:jc w:val="center"/>
            </w:pPr>
            <w:r w:rsidRPr="00CA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B88" w:rsidRPr="00CA5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7F75F0" w:rsidRPr="00CA5B88" w:rsidRDefault="007F75F0" w:rsidP="00CA5B88">
            <w:pPr>
              <w:ind w:left="-155" w:right="-119"/>
              <w:jc w:val="center"/>
            </w:pPr>
            <w:r w:rsidRPr="00CA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B88" w:rsidRPr="00CA5B88">
              <w:rPr>
                <w:rFonts w:ascii="Times New Roman" w:hAnsi="Times New Roman" w:cs="Times New Roman"/>
                <w:sz w:val="24"/>
                <w:szCs w:val="24"/>
              </w:rPr>
              <w:t>2:43</w:t>
            </w:r>
          </w:p>
        </w:tc>
        <w:tc>
          <w:tcPr>
            <w:tcW w:w="649" w:type="dxa"/>
            <w:shd w:val="clear" w:color="auto" w:fill="auto"/>
          </w:tcPr>
          <w:p w:rsidR="007F75F0" w:rsidRPr="00CA5B88" w:rsidRDefault="007F75F0" w:rsidP="00CA5B88">
            <w:pPr>
              <w:ind w:left="-97" w:right="-179"/>
              <w:jc w:val="center"/>
            </w:pPr>
            <w:r w:rsidRPr="00CA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B88" w:rsidRPr="00CA5B88">
              <w:rPr>
                <w:rFonts w:ascii="Times New Roman" w:hAnsi="Times New Roman" w:cs="Times New Roman"/>
                <w:sz w:val="24"/>
                <w:szCs w:val="24"/>
              </w:rPr>
              <w:t>2:43</w:t>
            </w:r>
          </w:p>
        </w:tc>
        <w:tc>
          <w:tcPr>
            <w:tcW w:w="650" w:type="dxa"/>
            <w:shd w:val="clear" w:color="auto" w:fill="auto"/>
          </w:tcPr>
          <w:p w:rsidR="007F75F0" w:rsidRPr="00CA5B88" w:rsidRDefault="007F75F0" w:rsidP="00CA5B88">
            <w:pPr>
              <w:ind w:left="-37" w:right="-96"/>
              <w:jc w:val="center"/>
            </w:pPr>
            <w:r w:rsidRPr="00CA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B88" w:rsidRPr="00CA5B88">
              <w:rPr>
                <w:rFonts w:ascii="Times New Roman" w:hAnsi="Times New Roman" w:cs="Times New Roman"/>
                <w:sz w:val="24"/>
                <w:szCs w:val="24"/>
              </w:rPr>
              <w:t>2:43</w:t>
            </w:r>
          </w:p>
        </w:tc>
        <w:tc>
          <w:tcPr>
            <w:tcW w:w="650" w:type="dxa"/>
            <w:shd w:val="clear" w:color="auto" w:fill="auto"/>
          </w:tcPr>
          <w:p w:rsidR="007F75F0" w:rsidRPr="00CA5B88" w:rsidRDefault="007F75F0" w:rsidP="00CA5B88">
            <w:pPr>
              <w:ind w:left="-120" w:right="-155"/>
              <w:jc w:val="center"/>
            </w:pPr>
            <w:r w:rsidRPr="00CA5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B88" w:rsidRPr="00CA5B88">
              <w:rPr>
                <w:rFonts w:ascii="Times New Roman" w:hAnsi="Times New Roman" w:cs="Times New Roman"/>
                <w:sz w:val="24"/>
                <w:szCs w:val="24"/>
              </w:rPr>
              <w:t>2:23</w:t>
            </w:r>
          </w:p>
        </w:tc>
      </w:tr>
      <w:tr w:rsidR="00073816" w:rsidRPr="00073816" w:rsidTr="00633E5A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448C0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7F75F0" w:rsidRDefault="007F75F0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73816" w:rsidRPr="007F75F0" w:rsidRDefault="007F75F0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7F75F0" w:rsidRDefault="007F75F0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7F75F0" w:rsidRDefault="007F75F0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01B87" w:rsidRPr="00073816" w:rsidTr="00633E5A">
        <w:tc>
          <w:tcPr>
            <w:tcW w:w="2269" w:type="dxa"/>
          </w:tcPr>
          <w:p w:rsidR="00D01B87" w:rsidRPr="00073816" w:rsidRDefault="00D01B87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602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20A6C">
              <w:rPr>
                <w:rFonts w:ascii="Times New Roman" w:hAnsi="Times New Roman" w:cs="Times New Roman"/>
                <w:sz w:val="24"/>
                <w:szCs w:val="24"/>
              </w:rPr>
              <w:t>ꞌ</w:t>
            </w:r>
          </w:p>
        </w:tc>
        <w:tc>
          <w:tcPr>
            <w:tcW w:w="792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649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1:17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1:37</w:t>
            </w:r>
          </w:p>
        </w:tc>
      </w:tr>
      <w:tr w:rsidR="00073816" w:rsidRPr="00073816" w:rsidTr="00633E5A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448C0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shd w:val="clear" w:color="auto" w:fill="auto"/>
          </w:tcPr>
          <w:p w:rsidR="00073816" w:rsidRPr="007F75F0" w:rsidRDefault="007F75F0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073816" w:rsidRPr="007F75F0" w:rsidRDefault="007F75F0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7F75F0" w:rsidRDefault="007F75F0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7F75F0" w:rsidRDefault="007F75F0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F75F0" w:rsidRPr="00073816" w:rsidTr="00633E5A">
        <w:tc>
          <w:tcPr>
            <w:tcW w:w="2269" w:type="dxa"/>
          </w:tcPr>
          <w:p w:rsidR="007F75F0" w:rsidRPr="00073816" w:rsidRDefault="007F75F0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7F75F0" w:rsidRPr="00073816" w:rsidRDefault="007F75F0" w:rsidP="000448C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9" w:type="dxa"/>
            <w:shd w:val="clear" w:color="auto" w:fill="auto"/>
          </w:tcPr>
          <w:p w:rsidR="007F75F0" w:rsidRPr="007F75F0" w:rsidRDefault="007F75F0" w:rsidP="00633E5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7F75F0" w:rsidRDefault="007F75F0" w:rsidP="00633E5A">
            <w:pPr>
              <w:jc w:val="center"/>
            </w:pPr>
            <w:r w:rsidRPr="0001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7F75F0" w:rsidRDefault="007F75F0" w:rsidP="00633E5A">
            <w:pPr>
              <w:jc w:val="center"/>
            </w:pPr>
            <w:r w:rsidRPr="0001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02" w:type="dxa"/>
            <w:shd w:val="clear" w:color="auto" w:fill="auto"/>
          </w:tcPr>
          <w:p w:rsidR="007F75F0" w:rsidRDefault="007F75F0" w:rsidP="00633E5A">
            <w:pPr>
              <w:jc w:val="center"/>
            </w:pPr>
            <w:r w:rsidRPr="0001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92" w:type="dxa"/>
            <w:shd w:val="clear" w:color="auto" w:fill="auto"/>
          </w:tcPr>
          <w:p w:rsidR="007F75F0" w:rsidRDefault="007F75F0" w:rsidP="00633E5A">
            <w:pPr>
              <w:jc w:val="center"/>
            </w:pPr>
            <w:r w:rsidRPr="0001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7F75F0" w:rsidRDefault="007F75F0" w:rsidP="00633E5A">
            <w:pPr>
              <w:jc w:val="center"/>
            </w:pPr>
            <w:r w:rsidRPr="0001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7F75F0" w:rsidRDefault="007F75F0" w:rsidP="00633E5A">
            <w:pPr>
              <w:jc w:val="center"/>
            </w:pPr>
            <w:r w:rsidRPr="0001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7F75F0" w:rsidRDefault="007F75F0" w:rsidP="00633E5A">
            <w:pPr>
              <w:jc w:val="center"/>
            </w:pPr>
            <w:r w:rsidRPr="0001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7F75F0" w:rsidRDefault="007F75F0" w:rsidP="00633E5A">
            <w:pPr>
              <w:jc w:val="center"/>
            </w:pPr>
            <w:r w:rsidRPr="0001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7F75F0" w:rsidRDefault="007F75F0" w:rsidP="00633E5A">
            <w:pPr>
              <w:jc w:val="center"/>
            </w:pPr>
            <w:r w:rsidRPr="0001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7F75F0" w:rsidRDefault="007F75F0" w:rsidP="00633E5A">
            <w:pPr>
              <w:jc w:val="center"/>
            </w:pPr>
            <w:r w:rsidRPr="0001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7F75F0" w:rsidRDefault="007F75F0" w:rsidP="00633E5A">
            <w:pPr>
              <w:jc w:val="center"/>
            </w:pPr>
            <w:r w:rsidRPr="00014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73816" w:rsidRPr="00073816" w:rsidTr="00633E5A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8B422E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B415A2" w:rsidRDefault="00B415A2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3816" w:rsidRPr="00073816" w:rsidTr="00633E5A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8B422E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B415A2" w:rsidRDefault="00B415A2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B415A2" w:rsidRDefault="00B415A2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B415A2" w:rsidRDefault="00B415A2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73816" w:rsidRPr="00B415A2" w:rsidRDefault="00B415A2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B415A2" w:rsidRDefault="00B415A2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3816" w:rsidRPr="00073816" w:rsidTr="00633E5A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8B422E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B415A2" w:rsidRDefault="00B415A2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B415A2" w:rsidRDefault="00B415A2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73816" w:rsidRPr="00073816" w:rsidTr="00633E5A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8B422E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B415A2" w:rsidRDefault="00B415A2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73816" w:rsidRPr="00073816" w:rsidTr="00633E5A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8B422E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B415A2" w:rsidRDefault="00B415A2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B415A2" w:rsidRDefault="00B415A2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B415A2" w:rsidRDefault="00B415A2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73816" w:rsidRPr="00B415A2" w:rsidRDefault="00B415A2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B415A2" w:rsidRDefault="00B415A2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B415A2" w:rsidRDefault="00B415A2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73816" w:rsidRPr="00073816" w:rsidTr="00633E5A">
        <w:tc>
          <w:tcPr>
            <w:tcW w:w="2269" w:type="dxa"/>
          </w:tcPr>
          <w:p w:rsidR="00073816" w:rsidRPr="00073816" w:rsidRDefault="00073816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40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649" w:type="dxa"/>
            <w:shd w:val="clear" w:color="auto" w:fill="auto"/>
          </w:tcPr>
          <w:p w:rsidR="00073816" w:rsidRPr="006E51E9" w:rsidRDefault="00073816" w:rsidP="006E51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5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073816" w:rsidRPr="006E51E9" w:rsidRDefault="006E51E9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50" w:type="dxa"/>
            <w:shd w:val="clear" w:color="auto" w:fill="auto"/>
          </w:tcPr>
          <w:p w:rsidR="00073816" w:rsidRPr="00B415A2" w:rsidRDefault="00B415A2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602" w:type="dxa"/>
            <w:shd w:val="clear" w:color="auto" w:fill="auto"/>
          </w:tcPr>
          <w:p w:rsidR="00073816" w:rsidRPr="00B415A2" w:rsidRDefault="00B415A2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792" w:type="dxa"/>
            <w:shd w:val="clear" w:color="auto" w:fill="auto"/>
          </w:tcPr>
          <w:p w:rsidR="00073816" w:rsidRPr="00B415A2" w:rsidRDefault="00073816" w:rsidP="00B415A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1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073816" w:rsidRPr="00B415A2" w:rsidRDefault="00073816" w:rsidP="00B415A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15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073816" w:rsidRPr="006E51E9" w:rsidRDefault="006E51E9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073816" w:rsidRPr="006E51E9" w:rsidRDefault="00073816" w:rsidP="006E51E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5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073816" w:rsidRPr="006E51E9" w:rsidRDefault="006E51E9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50" w:type="dxa"/>
            <w:shd w:val="clear" w:color="auto" w:fill="auto"/>
          </w:tcPr>
          <w:p w:rsidR="00073816" w:rsidRPr="00B415A2" w:rsidRDefault="00B415A2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650" w:type="dxa"/>
            <w:shd w:val="clear" w:color="auto" w:fill="auto"/>
          </w:tcPr>
          <w:p w:rsidR="00073816" w:rsidRPr="006E51E9" w:rsidRDefault="006E51E9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A5A14" w:rsidRPr="008840C7" w:rsidRDefault="008840C7" w:rsidP="008840C7">
      <w:pPr>
        <w:tabs>
          <w:tab w:val="left" w:pos="1891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840C7">
        <w:rPr>
          <w:rFonts w:ascii="Times New Roman" w:hAnsi="Times New Roman" w:cs="Times New Roman"/>
          <w:sz w:val="24"/>
          <w:szCs w:val="24"/>
        </w:rPr>
        <w:t xml:space="preserve">Примечание: обозначения: </w:t>
      </w:r>
      <w:r w:rsidR="00B15960">
        <w:rPr>
          <w:rFonts w:ascii="Times New Roman" w:hAnsi="Times New Roman" w:cs="Times New Roman"/>
          <w:sz w:val="24"/>
          <w:szCs w:val="24"/>
        </w:rPr>
        <w:t>1:</w:t>
      </w:r>
      <w:r w:rsidR="00B15960" w:rsidRPr="008840C7">
        <w:rPr>
          <w:rFonts w:ascii="Times New Roman" w:hAnsi="Times New Roman" w:cs="Times New Roman"/>
          <w:sz w:val="24"/>
          <w:szCs w:val="24"/>
        </w:rPr>
        <w:t>3</w:t>
      </w:r>
      <w:r w:rsidR="00B15960">
        <w:rPr>
          <w:rFonts w:ascii="Times New Roman" w:hAnsi="Times New Roman" w:cs="Times New Roman"/>
          <w:sz w:val="24"/>
          <w:szCs w:val="24"/>
        </w:rPr>
        <w:t xml:space="preserve">7 – 1 час </w:t>
      </w:r>
      <w:r w:rsidR="00B15960" w:rsidRPr="008840C7">
        <w:rPr>
          <w:rFonts w:ascii="Times New Roman" w:hAnsi="Times New Roman" w:cs="Times New Roman"/>
          <w:sz w:val="24"/>
          <w:szCs w:val="24"/>
        </w:rPr>
        <w:t>3</w:t>
      </w:r>
      <w:r w:rsidR="00B15960">
        <w:rPr>
          <w:rFonts w:ascii="Times New Roman" w:hAnsi="Times New Roman" w:cs="Times New Roman"/>
          <w:sz w:val="24"/>
          <w:szCs w:val="24"/>
        </w:rPr>
        <w:t>7 минут</w:t>
      </w:r>
      <w:r w:rsidR="00B15960" w:rsidRPr="008840C7">
        <w:rPr>
          <w:rFonts w:ascii="Times New Roman" w:hAnsi="Times New Roman" w:cs="Times New Roman"/>
          <w:sz w:val="24"/>
          <w:szCs w:val="24"/>
        </w:rPr>
        <w:t>; 27ꞌ - 27 минут</w:t>
      </w:r>
    </w:p>
    <w:p w:rsidR="009E56CC" w:rsidRDefault="009E56CC" w:rsidP="004E791B">
      <w:pPr>
        <w:tabs>
          <w:tab w:val="left" w:pos="18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816" w:rsidRPr="00073816" w:rsidRDefault="00073816" w:rsidP="00073816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3816">
        <w:rPr>
          <w:rFonts w:ascii="Times New Roman" w:hAnsi="Times New Roman" w:cs="Times New Roman"/>
          <w:sz w:val="28"/>
          <w:szCs w:val="28"/>
        </w:rPr>
        <w:t>Таблица № 20</w:t>
      </w:r>
    </w:p>
    <w:p w:rsidR="00073816" w:rsidRPr="00073816" w:rsidRDefault="00073816" w:rsidP="000738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73816">
        <w:rPr>
          <w:rFonts w:ascii="Times New Roman" w:hAnsi="Times New Roman" w:cs="Times New Roman"/>
          <w:sz w:val="28"/>
        </w:rPr>
        <w:t>Годовой учебно-тренировочный план для групп учебно-тренировочного этапа (этапа спортивной специализации) (четвертый год)</w:t>
      </w:r>
    </w:p>
    <w:tbl>
      <w:tblPr>
        <w:tblStyle w:val="ab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</w:tblGrid>
      <w:tr w:rsidR="00073816" w:rsidRPr="00073816" w:rsidTr="00FF7036">
        <w:trPr>
          <w:cantSplit/>
          <w:trHeight w:val="1606"/>
        </w:trPr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73816" w:rsidRPr="00073816" w:rsidTr="00FF7036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C8337F" w:rsidRPr="00073816" w:rsidRDefault="00C8337F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3816" w:rsidRPr="00073816" w:rsidTr="00FF7036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73816" w:rsidRPr="004E791B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37F" w:rsidRPr="004E7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3484" w:rsidRPr="004E79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1F10" w:rsidRPr="00073816" w:rsidRDefault="005E1F10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C833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C833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C833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C833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C833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C833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C833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C833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C833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C833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C833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C833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816" w:rsidRPr="00073816" w:rsidTr="00FF7036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5E1F10" w:rsidRPr="00073816" w:rsidRDefault="005E1F10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C8337F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C8337F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C8337F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C8337F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C8337F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C8337F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C8337F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C8337F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C8337F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C8337F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3816" w:rsidRPr="00073816" w:rsidTr="00FF7036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915FF8" w:rsidRPr="00073816" w:rsidRDefault="00915FF8" w:rsidP="00915FF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649" w:type="dxa"/>
            <w:shd w:val="clear" w:color="auto" w:fill="auto"/>
          </w:tcPr>
          <w:p w:rsidR="00073816" w:rsidRPr="00C62A5F" w:rsidRDefault="00073816" w:rsidP="00FF7036">
            <w:pPr>
              <w:spacing w:line="259" w:lineRule="auto"/>
              <w:ind w:left="-108" w:right="-16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7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036" w:rsidRPr="00FF7036"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650" w:type="dxa"/>
            <w:shd w:val="clear" w:color="auto" w:fill="auto"/>
          </w:tcPr>
          <w:p w:rsidR="00073816" w:rsidRPr="00C62A5F" w:rsidRDefault="00073816" w:rsidP="00FF7036">
            <w:pPr>
              <w:spacing w:line="259" w:lineRule="auto"/>
              <w:ind w:left="-48" w:right="-8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37F" w:rsidRPr="00E91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036" w:rsidRPr="00E91007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650" w:type="dxa"/>
            <w:shd w:val="clear" w:color="auto" w:fill="auto"/>
          </w:tcPr>
          <w:p w:rsidR="00073816" w:rsidRPr="00C62A5F" w:rsidRDefault="00073816" w:rsidP="00C8337F">
            <w:pPr>
              <w:spacing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37F" w:rsidRPr="00E91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073816" w:rsidRPr="00C62A5F" w:rsidRDefault="00073816" w:rsidP="00FF7036">
            <w:pPr>
              <w:spacing w:line="259" w:lineRule="auto"/>
              <w:ind w:left="-73" w:right="-6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37F" w:rsidRPr="00E91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7036" w:rsidRPr="00E91007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650" w:type="dxa"/>
            <w:shd w:val="clear" w:color="auto" w:fill="auto"/>
          </w:tcPr>
          <w:p w:rsidR="00073816" w:rsidRPr="00C62A5F" w:rsidRDefault="00073816" w:rsidP="00FF7036">
            <w:pPr>
              <w:spacing w:line="259" w:lineRule="auto"/>
              <w:ind w:left="-155" w:right="-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036" w:rsidRPr="00E91007"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650" w:type="dxa"/>
            <w:shd w:val="clear" w:color="auto" w:fill="auto"/>
          </w:tcPr>
          <w:p w:rsidR="00073816" w:rsidRPr="00C62A5F" w:rsidRDefault="00073816" w:rsidP="00C8337F">
            <w:pPr>
              <w:spacing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036" w:rsidRPr="00E91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073816" w:rsidRPr="00C62A5F" w:rsidRDefault="00073816" w:rsidP="00C8337F">
            <w:pPr>
              <w:spacing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073816" w:rsidRPr="00C62A5F" w:rsidRDefault="00073816" w:rsidP="00C8337F">
            <w:pPr>
              <w:spacing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073816" w:rsidRPr="00C62A5F" w:rsidRDefault="00073816" w:rsidP="00C8337F">
            <w:pPr>
              <w:spacing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073816" w:rsidRPr="00C62A5F" w:rsidRDefault="00073816" w:rsidP="00C8337F">
            <w:pPr>
              <w:spacing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073816" w:rsidRPr="00C62A5F" w:rsidRDefault="00073816" w:rsidP="00C8337F">
            <w:pPr>
              <w:spacing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036" w:rsidRPr="00E91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073816" w:rsidRPr="00C62A5F" w:rsidRDefault="00073816" w:rsidP="00FF7036">
            <w:pPr>
              <w:spacing w:line="259" w:lineRule="auto"/>
              <w:ind w:left="-167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1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7036" w:rsidRPr="00E91007"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</w:tr>
      <w:tr w:rsidR="00073816" w:rsidRPr="00073816" w:rsidTr="00FF7036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1B87" w:rsidRPr="00073816" w:rsidTr="00FF7036">
        <w:tc>
          <w:tcPr>
            <w:tcW w:w="2269" w:type="dxa"/>
          </w:tcPr>
          <w:p w:rsidR="00D01B87" w:rsidRPr="00073816" w:rsidRDefault="00D01B87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9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45ꞌ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45ꞌ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</w:tr>
      <w:tr w:rsidR="00073816" w:rsidRPr="00073816" w:rsidTr="00FF7036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37F" w:rsidRPr="00073816" w:rsidTr="00FF7036">
        <w:tc>
          <w:tcPr>
            <w:tcW w:w="2269" w:type="dxa"/>
          </w:tcPr>
          <w:p w:rsidR="00C8337F" w:rsidRPr="00073816" w:rsidRDefault="00C8337F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C8337F" w:rsidRPr="00073816" w:rsidRDefault="00C8337F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49" w:type="dxa"/>
            <w:shd w:val="clear" w:color="auto" w:fill="auto"/>
          </w:tcPr>
          <w:p w:rsidR="00C8337F" w:rsidRPr="00073816" w:rsidRDefault="00C8337F" w:rsidP="00FF703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C8337F" w:rsidRDefault="00C8337F" w:rsidP="00FF7036">
            <w:pPr>
              <w:jc w:val="center"/>
            </w:pPr>
            <w:r w:rsidRPr="00A632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  <w:shd w:val="clear" w:color="auto" w:fill="auto"/>
          </w:tcPr>
          <w:p w:rsidR="00C8337F" w:rsidRDefault="00C8337F" w:rsidP="00FF7036">
            <w:pPr>
              <w:jc w:val="center"/>
            </w:pPr>
            <w:r w:rsidRPr="00A632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9" w:type="dxa"/>
            <w:shd w:val="clear" w:color="auto" w:fill="auto"/>
          </w:tcPr>
          <w:p w:rsidR="00C8337F" w:rsidRDefault="00C8337F" w:rsidP="00FF7036">
            <w:pPr>
              <w:jc w:val="center"/>
            </w:pPr>
            <w:r w:rsidRPr="00A632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  <w:shd w:val="clear" w:color="auto" w:fill="auto"/>
          </w:tcPr>
          <w:p w:rsidR="00C8337F" w:rsidRDefault="00C8337F" w:rsidP="00FF7036">
            <w:pPr>
              <w:jc w:val="center"/>
            </w:pPr>
            <w:r w:rsidRPr="00A632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  <w:shd w:val="clear" w:color="auto" w:fill="auto"/>
          </w:tcPr>
          <w:p w:rsidR="00C8337F" w:rsidRDefault="00C8337F" w:rsidP="00FF7036">
            <w:pPr>
              <w:jc w:val="center"/>
            </w:pPr>
            <w:r w:rsidRPr="00A632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9" w:type="dxa"/>
            <w:shd w:val="clear" w:color="auto" w:fill="auto"/>
          </w:tcPr>
          <w:p w:rsidR="00C8337F" w:rsidRDefault="00C8337F" w:rsidP="00FF7036">
            <w:pPr>
              <w:jc w:val="center"/>
            </w:pPr>
            <w:r w:rsidRPr="00A632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  <w:shd w:val="clear" w:color="auto" w:fill="auto"/>
          </w:tcPr>
          <w:p w:rsidR="00C8337F" w:rsidRDefault="00C8337F" w:rsidP="00FF7036">
            <w:pPr>
              <w:jc w:val="center"/>
            </w:pPr>
            <w:r w:rsidRPr="00A632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  <w:shd w:val="clear" w:color="auto" w:fill="auto"/>
          </w:tcPr>
          <w:p w:rsidR="00C8337F" w:rsidRPr="00073816" w:rsidRDefault="00C8337F" w:rsidP="00FF703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C8337F" w:rsidRPr="00073816" w:rsidRDefault="00C8337F" w:rsidP="00FF703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8337F" w:rsidRPr="00073816" w:rsidRDefault="00C8337F" w:rsidP="00FF703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C8337F" w:rsidRPr="00073816" w:rsidRDefault="00C8337F" w:rsidP="00FF703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3816" w:rsidRPr="00073816" w:rsidTr="00FF7036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5E1F10" w:rsidRPr="00073816" w:rsidRDefault="005E1F10" w:rsidP="00C8337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C8337F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C8337F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37F" w:rsidRPr="00073816" w:rsidTr="00FF7036">
        <w:tc>
          <w:tcPr>
            <w:tcW w:w="2269" w:type="dxa"/>
          </w:tcPr>
          <w:p w:rsidR="00C8337F" w:rsidRPr="00073816" w:rsidRDefault="00C8337F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C8337F" w:rsidRPr="00073816" w:rsidRDefault="00C8337F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C8337F" w:rsidRPr="00073816" w:rsidRDefault="00C8337F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C8337F" w:rsidRPr="00073816" w:rsidRDefault="00C8337F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8337F" w:rsidRPr="00073816" w:rsidRDefault="00C8337F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C8337F" w:rsidRPr="00073816" w:rsidRDefault="00C8337F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C8337F" w:rsidRPr="00073816" w:rsidRDefault="00C8337F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8337F" w:rsidRPr="00073816" w:rsidRDefault="00C8337F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C8337F" w:rsidRPr="00073816" w:rsidRDefault="00C8337F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8337F" w:rsidRPr="00073816" w:rsidRDefault="00C8337F" w:rsidP="00C8337F">
            <w:pPr>
              <w:tabs>
                <w:tab w:val="center" w:pos="217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650" w:type="dxa"/>
            <w:shd w:val="clear" w:color="auto" w:fill="auto"/>
          </w:tcPr>
          <w:p w:rsidR="00C8337F" w:rsidRPr="00073816" w:rsidRDefault="00C8337F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C8337F" w:rsidRPr="00073816" w:rsidRDefault="00C8337F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8337F" w:rsidRPr="00073816" w:rsidRDefault="00C8337F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C8337F" w:rsidRPr="00073816" w:rsidRDefault="00C8337F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37F" w:rsidRPr="00073816" w:rsidTr="00FF7036">
        <w:tc>
          <w:tcPr>
            <w:tcW w:w="2269" w:type="dxa"/>
          </w:tcPr>
          <w:p w:rsidR="00C8337F" w:rsidRPr="00073816" w:rsidRDefault="00C8337F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C8337F" w:rsidRPr="00073816" w:rsidRDefault="00C8337F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C8337F" w:rsidRPr="00073816" w:rsidRDefault="00C8337F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C8337F" w:rsidRPr="00073816" w:rsidRDefault="00C8337F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8337F" w:rsidRPr="00073816" w:rsidRDefault="00C8337F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C8337F" w:rsidRPr="00073816" w:rsidRDefault="00C8337F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C8337F" w:rsidRPr="00073816" w:rsidRDefault="00C8337F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8337F" w:rsidRPr="00073816" w:rsidRDefault="00C8337F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C8337F" w:rsidRPr="00073816" w:rsidRDefault="00C8337F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8337F" w:rsidRPr="00073816" w:rsidRDefault="00C8337F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C8337F" w:rsidRPr="00073816" w:rsidRDefault="00C8337F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C8337F" w:rsidRPr="00073816" w:rsidRDefault="00435C13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C8337F" w:rsidRPr="00073816" w:rsidRDefault="00C8337F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C8337F" w:rsidRPr="00073816" w:rsidRDefault="00C8337F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816" w:rsidRPr="00073816" w:rsidTr="00FF7036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5E1F10" w:rsidRPr="00073816" w:rsidRDefault="005E1F10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C8337F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816" w:rsidRPr="00073816" w:rsidTr="00FF7036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5E1F10" w:rsidRPr="00073816" w:rsidRDefault="005E1F10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C8337F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C8337F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C8337F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C8337F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C8337F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C8337F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3816" w:rsidRPr="00073816" w:rsidTr="00FF7036">
        <w:tc>
          <w:tcPr>
            <w:tcW w:w="2269" w:type="dxa"/>
          </w:tcPr>
          <w:p w:rsidR="00073816" w:rsidRPr="00073816" w:rsidRDefault="00073816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73816" w:rsidRPr="00BF61B3" w:rsidRDefault="00073816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18B6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C833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3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C8337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3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C8337F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C17297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C172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7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C172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7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C17297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C17297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C172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7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435C1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5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C172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7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F61B3" w:rsidRDefault="00B15960" w:rsidP="004E791B">
      <w:pPr>
        <w:tabs>
          <w:tab w:val="left" w:pos="1891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обозначения: 2:</w:t>
      </w:r>
      <w:r w:rsidR="008840C7" w:rsidRPr="008840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– 2 часа </w:t>
      </w:r>
      <w:r w:rsidR="008840C7" w:rsidRPr="008840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минут; 45</w:t>
      </w:r>
      <w:r w:rsidR="008840C7" w:rsidRPr="008840C7">
        <w:rPr>
          <w:rFonts w:ascii="Times New Roman" w:hAnsi="Times New Roman" w:cs="Times New Roman"/>
          <w:sz w:val="24"/>
          <w:szCs w:val="24"/>
        </w:rPr>
        <w:t>ꞌ</w:t>
      </w:r>
      <w:r>
        <w:rPr>
          <w:rFonts w:ascii="Times New Roman" w:hAnsi="Times New Roman" w:cs="Times New Roman"/>
          <w:sz w:val="24"/>
          <w:szCs w:val="24"/>
        </w:rPr>
        <w:t xml:space="preserve"> - 45</w:t>
      </w:r>
      <w:r w:rsidR="008840C7" w:rsidRPr="008840C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4E791B" w:rsidRDefault="004E791B" w:rsidP="004E791B">
      <w:pPr>
        <w:tabs>
          <w:tab w:val="left" w:pos="1891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E791B" w:rsidRDefault="004E791B" w:rsidP="004E791B">
      <w:pPr>
        <w:tabs>
          <w:tab w:val="left" w:pos="1891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E791B" w:rsidRDefault="004E791B" w:rsidP="004E791B">
      <w:pPr>
        <w:tabs>
          <w:tab w:val="left" w:pos="1891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E791B" w:rsidRPr="004E791B" w:rsidRDefault="004E791B" w:rsidP="004E791B">
      <w:pPr>
        <w:tabs>
          <w:tab w:val="left" w:pos="1891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F61B3" w:rsidRDefault="00BF61B3" w:rsidP="004E791B">
      <w:pPr>
        <w:tabs>
          <w:tab w:val="left" w:pos="18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816" w:rsidRPr="00073816" w:rsidRDefault="00073816" w:rsidP="00073816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3816">
        <w:rPr>
          <w:rFonts w:ascii="Times New Roman" w:hAnsi="Times New Roman" w:cs="Times New Roman"/>
          <w:sz w:val="28"/>
          <w:szCs w:val="28"/>
        </w:rPr>
        <w:lastRenderedPageBreak/>
        <w:t>Таблица № 21</w:t>
      </w:r>
    </w:p>
    <w:p w:rsidR="00073816" w:rsidRPr="00073816" w:rsidRDefault="00073816" w:rsidP="000738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73816">
        <w:rPr>
          <w:rFonts w:ascii="Times New Roman" w:hAnsi="Times New Roman" w:cs="Times New Roman"/>
          <w:sz w:val="28"/>
        </w:rPr>
        <w:t>Годовой учебно-тренировочный план для групп учебно-тренировочного этапа (этапа спортивной специализации) (пятый год)</w:t>
      </w:r>
    </w:p>
    <w:tbl>
      <w:tblPr>
        <w:tblStyle w:val="ab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649"/>
        <w:gridCol w:w="650"/>
        <w:gridCol w:w="650"/>
        <w:gridCol w:w="649"/>
        <w:gridCol w:w="662"/>
        <w:gridCol w:w="638"/>
        <w:gridCol w:w="649"/>
        <w:gridCol w:w="650"/>
        <w:gridCol w:w="650"/>
        <w:gridCol w:w="649"/>
        <w:gridCol w:w="650"/>
        <w:gridCol w:w="650"/>
      </w:tblGrid>
      <w:tr w:rsidR="00073816" w:rsidRPr="00073816" w:rsidTr="00F645A9">
        <w:trPr>
          <w:cantSplit/>
          <w:trHeight w:val="1606"/>
        </w:trPr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62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73816" w:rsidRPr="00073816" w:rsidTr="00F645A9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7198" w:rsidRPr="00073816" w:rsidTr="00F645A9">
        <w:tc>
          <w:tcPr>
            <w:tcW w:w="2269" w:type="dxa"/>
          </w:tcPr>
          <w:p w:rsidR="005F7198" w:rsidRPr="00073816" w:rsidRDefault="005F7198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5F7198" w:rsidRPr="00073816" w:rsidRDefault="004C73FC" w:rsidP="005F71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49" w:type="dxa"/>
            <w:shd w:val="clear" w:color="auto" w:fill="auto"/>
          </w:tcPr>
          <w:p w:rsidR="005F7198" w:rsidRPr="00073816" w:rsidRDefault="005F7198" w:rsidP="004C73F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5F7198" w:rsidRDefault="005F7198" w:rsidP="004C73FC">
            <w:pPr>
              <w:jc w:val="center"/>
            </w:pPr>
            <w:r w:rsidRPr="00344D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  <w:shd w:val="clear" w:color="auto" w:fill="auto"/>
          </w:tcPr>
          <w:p w:rsidR="005F7198" w:rsidRDefault="005F7198" w:rsidP="004C73FC">
            <w:pPr>
              <w:jc w:val="center"/>
            </w:pPr>
            <w:r w:rsidRPr="00344D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9" w:type="dxa"/>
            <w:shd w:val="clear" w:color="auto" w:fill="auto"/>
          </w:tcPr>
          <w:p w:rsidR="005F7198" w:rsidRDefault="004C73FC" w:rsidP="004C7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2" w:type="dxa"/>
            <w:shd w:val="clear" w:color="auto" w:fill="auto"/>
          </w:tcPr>
          <w:p w:rsidR="005F7198" w:rsidRDefault="004C73FC" w:rsidP="004C7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" w:type="dxa"/>
            <w:shd w:val="clear" w:color="auto" w:fill="auto"/>
          </w:tcPr>
          <w:p w:rsidR="005F7198" w:rsidRDefault="004C73FC" w:rsidP="004C7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9" w:type="dxa"/>
            <w:shd w:val="clear" w:color="auto" w:fill="auto"/>
          </w:tcPr>
          <w:p w:rsidR="005F7198" w:rsidRDefault="004C73FC" w:rsidP="004C7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  <w:shd w:val="clear" w:color="auto" w:fill="auto"/>
          </w:tcPr>
          <w:p w:rsidR="005F7198" w:rsidRDefault="004C73FC" w:rsidP="004C7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  <w:shd w:val="clear" w:color="auto" w:fill="auto"/>
          </w:tcPr>
          <w:p w:rsidR="005F7198" w:rsidRDefault="004C73FC" w:rsidP="004C73F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9" w:type="dxa"/>
            <w:shd w:val="clear" w:color="auto" w:fill="auto"/>
          </w:tcPr>
          <w:p w:rsidR="005F7198" w:rsidRDefault="005F7198" w:rsidP="004C73FC">
            <w:pPr>
              <w:jc w:val="center"/>
            </w:pPr>
            <w:r w:rsidRPr="00344D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  <w:shd w:val="clear" w:color="auto" w:fill="auto"/>
          </w:tcPr>
          <w:p w:rsidR="005F7198" w:rsidRDefault="005F7198" w:rsidP="004C73FC">
            <w:pPr>
              <w:jc w:val="center"/>
            </w:pPr>
            <w:r w:rsidRPr="00344D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  <w:shd w:val="clear" w:color="auto" w:fill="auto"/>
          </w:tcPr>
          <w:p w:rsidR="005F7198" w:rsidRDefault="005F7198" w:rsidP="004C73FC">
            <w:pPr>
              <w:jc w:val="center"/>
            </w:pPr>
            <w:r w:rsidRPr="00344D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73816" w:rsidRPr="00073816" w:rsidTr="00F645A9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5F7198" w:rsidRPr="00073816" w:rsidRDefault="005F7198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5F7198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5F7198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5F7198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5F7198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5F7198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5F7198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5F7198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5F7198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7198" w:rsidRPr="00073816" w:rsidTr="00F645A9">
        <w:tc>
          <w:tcPr>
            <w:tcW w:w="2269" w:type="dxa"/>
          </w:tcPr>
          <w:p w:rsidR="005F7198" w:rsidRPr="00073816" w:rsidRDefault="005F7198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5F7198" w:rsidRPr="00073816" w:rsidRDefault="005F7198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649" w:type="dxa"/>
            <w:shd w:val="clear" w:color="auto" w:fill="auto"/>
          </w:tcPr>
          <w:p w:rsidR="005F7198" w:rsidRPr="00F645A9" w:rsidRDefault="00F645A9" w:rsidP="00F645A9">
            <w:pPr>
              <w:spacing w:line="259" w:lineRule="auto"/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A9">
              <w:rPr>
                <w:rFonts w:ascii="Times New Roman" w:hAnsi="Times New Roman" w:cs="Times New Roman"/>
                <w:sz w:val="24"/>
                <w:szCs w:val="24"/>
              </w:rPr>
              <w:t>37:30</w:t>
            </w:r>
          </w:p>
        </w:tc>
        <w:tc>
          <w:tcPr>
            <w:tcW w:w="650" w:type="dxa"/>
            <w:shd w:val="clear" w:color="auto" w:fill="auto"/>
          </w:tcPr>
          <w:p w:rsidR="005F7198" w:rsidRPr="00F645A9" w:rsidRDefault="005F7198" w:rsidP="00F645A9">
            <w:pPr>
              <w:ind w:left="-48" w:right="-85"/>
              <w:jc w:val="center"/>
            </w:pPr>
            <w:r w:rsidRPr="00F645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645A9" w:rsidRPr="00F645A9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650" w:type="dxa"/>
            <w:shd w:val="clear" w:color="auto" w:fill="auto"/>
          </w:tcPr>
          <w:p w:rsidR="005F7198" w:rsidRPr="00F645A9" w:rsidRDefault="005F7198" w:rsidP="00C62A5F">
            <w:pPr>
              <w:jc w:val="center"/>
            </w:pPr>
            <w:r w:rsidRPr="00F645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9" w:type="dxa"/>
            <w:shd w:val="clear" w:color="auto" w:fill="auto"/>
          </w:tcPr>
          <w:p w:rsidR="005F7198" w:rsidRPr="00F645A9" w:rsidRDefault="00F645A9" w:rsidP="00F645A9">
            <w:pPr>
              <w:ind w:left="-73" w:right="-61"/>
              <w:jc w:val="center"/>
            </w:pPr>
            <w:r w:rsidRPr="00F645A9">
              <w:rPr>
                <w:rFonts w:ascii="Times New Roman" w:hAnsi="Times New Roman" w:cs="Times New Roman"/>
                <w:sz w:val="24"/>
                <w:szCs w:val="24"/>
              </w:rPr>
              <w:t>40:15</w:t>
            </w:r>
          </w:p>
        </w:tc>
        <w:tc>
          <w:tcPr>
            <w:tcW w:w="662" w:type="dxa"/>
            <w:shd w:val="clear" w:color="auto" w:fill="auto"/>
          </w:tcPr>
          <w:p w:rsidR="005F7198" w:rsidRPr="00C62A5F" w:rsidRDefault="00F645A9" w:rsidP="00F645A9">
            <w:pPr>
              <w:ind w:left="-155" w:right="-120"/>
              <w:jc w:val="center"/>
              <w:rPr>
                <w:color w:val="FF0000"/>
              </w:rPr>
            </w:pPr>
            <w:r w:rsidRPr="00F645A9">
              <w:rPr>
                <w:rFonts w:ascii="Times New Roman" w:hAnsi="Times New Roman" w:cs="Times New Roman"/>
                <w:sz w:val="24"/>
                <w:szCs w:val="24"/>
              </w:rPr>
              <w:t>38:30</w:t>
            </w:r>
          </w:p>
        </w:tc>
        <w:tc>
          <w:tcPr>
            <w:tcW w:w="638" w:type="dxa"/>
            <w:shd w:val="clear" w:color="auto" w:fill="auto"/>
          </w:tcPr>
          <w:p w:rsidR="005F7198" w:rsidRPr="00C62A5F" w:rsidRDefault="00F645A9" w:rsidP="00C62A5F">
            <w:pPr>
              <w:jc w:val="center"/>
              <w:rPr>
                <w:color w:val="FF0000"/>
              </w:rPr>
            </w:pPr>
            <w:r w:rsidRPr="00F645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9" w:type="dxa"/>
            <w:shd w:val="clear" w:color="auto" w:fill="auto"/>
          </w:tcPr>
          <w:p w:rsidR="005F7198" w:rsidRPr="00C62A5F" w:rsidRDefault="00F645A9" w:rsidP="00C62A5F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0" w:type="dxa"/>
            <w:shd w:val="clear" w:color="auto" w:fill="auto"/>
          </w:tcPr>
          <w:p w:rsidR="005F7198" w:rsidRPr="00C62A5F" w:rsidRDefault="00F645A9" w:rsidP="00C62A5F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0" w:type="dxa"/>
            <w:shd w:val="clear" w:color="auto" w:fill="auto"/>
          </w:tcPr>
          <w:p w:rsidR="005F7198" w:rsidRPr="00C62A5F" w:rsidRDefault="005F7198" w:rsidP="00C62A5F">
            <w:pPr>
              <w:jc w:val="center"/>
              <w:rPr>
                <w:color w:val="FF0000"/>
              </w:rPr>
            </w:pPr>
            <w:r w:rsidRPr="00F645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9" w:type="dxa"/>
            <w:shd w:val="clear" w:color="auto" w:fill="auto"/>
          </w:tcPr>
          <w:p w:rsidR="005F7198" w:rsidRPr="00C62A5F" w:rsidRDefault="00F645A9" w:rsidP="00C62A5F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0" w:type="dxa"/>
            <w:shd w:val="clear" w:color="auto" w:fill="auto"/>
          </w:tcPr>
          <w:p w:rsidR="005F7198" w:rsidRPr="00C62A5F" w:rsidRDefault="00F645A9" w:rsidP="00C62A5F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0" w:type="dxa"/>
            <w:shd w:val="clear" w:color="auto" w:fill="auto"/>
          </w:tcPr>
          <w:p w:rsidR="005F7198" w:rsidRPr="00C62A5F" w:rsidRDefault="00B15960" w:rsidP="00B15960">
            <w:pPr>
              <w:ind w:left="-25" w:right="-108"/>
              <w:jc w:val="center"/>
              <w:rPr>
                <w:color w:val="FF0000"/>
              </w:rPr>
            </w:pPr>
            <w:r w:rsidRPr="00B15960">
              <w:rPr>
                <w:rFonts w:ascii="Times New Roman" w:hAnsi="Times New Roman" w:cs="Times New Roman"/>
                <w:sz w:val="24"/>
                <w:szCs w:val="24"/>
              </w:rPr>
              <w:t>36:30</w:t>
            </w:r>
          </w:p>
        </w:tc>
      </w:tr>
      <w:tr w:rsidR="00073816" w:rsidRPr="00073816" w:rsidTr="00F645A9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B87" w:rsidRPr="00073816" w:rsidTr="00F645A9">
        <w:tc>
          <w:tcPr>
            <w:tcW w:w="2269" w:type="dxa"/>
          </w:tcPr>
          <w:p w:rsidR="00D01B87" w:rsidRPr="00073816" w:rsidRDefault="00D01B87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9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45ꞌ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45ꞌ</w:t>
            </w:r>
          </w:p>
        </w:tc>
        <w:tc>
          <w:tcPr>
            <w:tcW w:w="662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638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</w:tr>
      <w:tr w:rsidR="00073816" w:rsidRPr="00073816" w:rsidTr="00F645A9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198" w:rsidRPr="00073816" w:rsidTr="00F645A9">
        <w:tc>
          <w:tcPr>
            <w:tcW w:w="2269" w:type="dxa"/>
          </w:tcPr>
          <w:p w:rsidR="005F7198" w:rsidRPr="00073816" w:rsidRDefault="005F7198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5F7198" w:rsidRPr="00073816" w:rsidRDefault="005F7198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49" w:type="dxa"/>
            <w:shd w:val="clear" w:color="auto" w:fill="auto"/>
          </w:tcPr>
          <w:p w:rsidR="005F7198" w:rsidRPr="00073816" w:rsidRDefault="005F7198" w:rsidP="00F645A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5F7198" w:rsidRDefault="005F7198" w:rsidP="00F645A9">
            <w:pPr>
              <w:jc w:val="center"/>
            </w:pPr>
            <w:r w:rsidRPr="00986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  <w:shd w:val="clear" w:color="auto" w:fill="auto"/>
          </w:tcPr>
          <w:p w:rsidR="005F7198" w:rsidRDefault="005F7198" w:rsidP="00F645A9">
            <w:pPr>
              <w:jc w:val="center"/>
            </w:pPr>
            <w:r w:rsidRPr="00986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9" w:type="dxa"/>
            <w:shd w:val="clear" w:color="auto" w:fill="auto"/>
          </w:tcPr>
          <w:p w:rsidR="005F7198" w:rsidRDefault="005F7198" w:rsidP="00F645A9">
            <w:pPr>
              <w:jc w:val="center"/>
            </w:pPr>
            <w:r w:rsidRPr="00986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2" w:type="dxa"/>
            <w:shd w:val="clear" w:color="auto" w:fill="auto"/>
          </w:tcPr>
          <w:p w:rsidR="005F7198" w:rsidRDefault="005F7198" w:rsidP="00F645A9">
            <w:pPr>
              <w:jc w:val="center"/>
            </w:pPr>
            <w:r w:rsidRPr="00986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" w:type="dxa"/>
            <w:shd w:val="clear" w:color="auto" w:fill="auto"/>
          </w:tcPr>
          <w:p w:rsidR="005F7198" w:rsidRDefault="005F7198" w:rsidP="00F645A9">
            <w:pPr>
              <w:jc w:val="center"/>
            </w:pPr>
            <w:r w:rsidRPr="00986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9" w:type="dxa"/>
            <w:shd w:val="clear" w:color="auto" w:fill="auto"/>
          </w:tcPr>
          <w:p w:rsidR="005F7198" w:rsidRDefault="005F7198" w:rsidP="00F645A9">
            <w:pPr>
              <w:jc w:val="center"/>
            </w:pPr>
            <w:r w:rsidRPr="00986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  <w:shd w:val="clear" w:color="auto" w:fill="auto"/>
          </w:tcPr>
          <w:p w:rsidR="005F7198" w:rsidRDefault="005F7198" w:rsidP="00F645A9">
            <w:pPr>
              <w:jc w:val="center"/>
            </w:pPr>
            <w:r w:rsidRPr="00986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  <w:shd w:val="clear" w:color="auto" w:fill="auto"/>
          </w:tcPr>
          <w:p w:rsidR="005F7198" w:rsidRPr="00073816" w:rsidRDefault="005F7198" w:rsidP="00F645A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" w:type="dxa"/>
            <w:shd w:val="clear" w:color="auto" w:fill="auto"/>
          </w:tcPr>
          <w:p w:rsidR="005F7198" w:rsidRPr="00073816" w:rsidRDefault="005F7198" w:rsidP="00F645A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5F7198" w:rsidRPr="00073816" w:rsidRDefault="005F7198" w:rsidP="00F645A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dxa"/>
            <w:shd w:val="clear" w:color="auto" w:fill="auto"/>
          </w:tcPr>
          <w:p w:rsidR="005F7198" w:rsidRPr="00073816" w:rsidRDefault="005F7198" w:rsidP="00F645A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3816" w:rsidRPr="00073816" w:rsidTr="00F645A9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5F7198" w:rsidRPr="00073816" w:rsidRDefault="00073816" w:rsidP="005F719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816" w:rsidRPr="00073816" w:rsidTr="00F645A9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5F7198" w:rsidRPr="00073816" w:rsidRDefault="005F7198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5F7198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073816" w:rsidRPr="00073816" w:rsidRDefault="005F7198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073816" w:rsidRPr="00073816" w:rsidRDefault="005F7198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5F7198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5F7198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5F7198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5F7198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5F7198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5F7198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198" w:rsidRPr="00073816" w:rsidTr="00F645A9">
        <w:tc>
          <w:tcPr>
            <w:tcW w:w="2269" w:type="dxa"/>
          </w:tcPr>
          <w:p w:rsidR="005F7198" w:rsidRPr="00073816" w:rsidRDefault="005F7198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5F7198" w:rsidRPr="00073816" w:rsidRDefault="005F7198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5F7198" w:rsidRPr="00073816" w:rsidRDefault="005F7198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5F7198" w:rsidRPr="00073816" w:rsidRDefault="005F7198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5F7198" w:rsidRPr="00073816" w:rsidRDefault="005F7198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5F7198" w:rsidRPr="00073816" w:rsidRDefault="005F7198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5F7198" w:rsidRPr="00073816" w:rsidRDefault="005F7198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shd w:val="clear" w:color="auto" w:fill="auto"/>
          </w:tcPr>
          <w:p w:rsidR="005F7198" w:rsidRPr="00073816" w:rsidRDefault="005F7198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5F7198" w:rsidRPr="00073816" w:rsidRDefault="005F7198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5F7198" w:rsidRPr="00073816" w:rsidRDefault="005F7198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5F7198" w:rsidRPr="00073816" w:rsidRDefault="005F7198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5F7198" w:rsidRPr="00073816" w:rsidRDefault="005F7198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5F7198" w:rsidRPr="00073816" w:rsidRDefault="005F7198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5F7198" w:rsidRPr="00073816" w:rsidRDefault="005F7198" w:rsidP="0078453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3816" w:rsidRPr="00073816" w:rsidTr="00F645A9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5F7198" w:rsidRPr="00073816" w:rsidRDefault="005F7198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5F7198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198" w:rsidRPr="00073816" w:rsidTr="00F645A9">
        <w:tc>
          <w:tcPr>
            <w:tcW w:w="2269" w:type="dxa"/>
          </w:tcPr>
          <w:p w:rsidR="005F7198" w:rsidRPr="00073816" w:rsidRDefault="005F7198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5F7198" w:rsidRPr="00073816" w:rsidRDefault="005F7198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5F7198" w:rsidRPr="00073816" w:rsidRDefault="005F7198" w:rsidP="00F645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5F7198" w:rsidRDefault="005F7198" w:rsidP="00F645A9">
            <w:pPr>
              <w:jc w:val="center"/>
            </w:pPr>
            <w:r w:rsidRPr="00277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5F7198" w:rsidRDefault="005F7198" w:rsidP="00F645A9">
            <w:pPr>
              <w:jc w:val="center"/>
            </w:pPr>
            <w:r w:rsidRPr="00277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5F7198" w:rsidRDefault="005F7198" w:rsidP="00F645A9">
            <w:pPr>
              <w:jc w:val="center"/>
            </w:pPr>
            <w:r w:rsidRPr="00277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shd w:val="clear" w:color="auto" w:fill="auto"/>
          </w:tcPr>
          <w:p w:rsidR="005F7198" w:rsidRDefault="005F7198" w:rsidP="00F645A9">
            <w:pPr>
              <w:jc w:val="center"/>
            </w:pPr>
            <w:r w:rsidRPr="00277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5F7198" w:rsidRDefault="005F7198" w:rsidP="00F645A9">
            <w:pPr>
              <w:jc w:val="center"/>
            </w:pPr>
            <w:r w:rsidRPr="00277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5F7198" w:rsidRDefault="005F7198" w:rsidP="00F645A9">
            <w:pPr>
              <w:jc w:val="center"/>
            </w:pPr>
            <w:r w:rsidRPr="00277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5F7198" w:rsidRDefault="005F7198" w:rsidP="00F645A9">
            <w:pPr>
              <w:jc w:val="center"/>
            </w:pPr>
            <w:r w:rsidRPr="00277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5F7198" w:rsidRDefault="005F7198" w:rsidP="00F645A9">
            <w:pPr>
              <w:jc w:val="center"/>
            </w:pPr>
            <w:r w:rsidRPr="00277E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5F7198" w:rsidRPr="00073816" w:rsidRDefault="005F7198" w:rsidP="00F645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5F7198" w:rsidRPr="00073816" w:rsidRDefault="005F7198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5F7198" w:rsidRPr="00073816" w:rsidRDefault="005F7198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3816" w:rsidRPr="00073816" w:rsidTr="00F645A9">
        <w:tc>
          <w:tcPr>
            <w:tcW w:w="2269" w:type="dxa"/>
          </w:tcPr>
          <w:p w:rsidR="00073816" w:rsidRPr="00073816" w:rsidRDefault="00073816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FC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5F719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7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5F7198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410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1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shd w:val="clear" w:color="auto" w:fill="auto"/>
          </w:tcPr>
          <w:p w:rsidR="00073816" w:rsidRPr="00073816" w:rsidRDefault="00073816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8" w:type="dxa"/>
            <w:shd w:val="clear" w:color="auto" w:fill="auto"/>
          </w:tcPr>
          <w:p w:rsidR="00073816" w:rsidRPr="00073816" w:rsidRDefault="00073816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410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1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49" w:type="dxa"/>
            <w:shd w:val="clear" w:color="auto" w:fill="auto"/>
          </w:tcPr>
          <w:p w:rsidR="00073816" w:rsidRPr="00073816" w:rsidRDefault="00073816" w:rsidP="0004106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1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5A424D" w:rsidRDefault="00B15960" w:rsidP="004E791B">
      <w:pPr>
        <w:tabs>
          <w:tab w:val="left" w:pos="1891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обозначения: 2:</w:t>
      </w:r>
      <w:r w:rsidRPr="008840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– 2 часа </w:t>
      </w:r>
      <w:r w:rsidRPr="008840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минут; 45</w:t>
      </w:r>
      <w:r w:rsidRPr="008840C7">
        <w:rPr>
          <w:rFonts w:ascii="Times New Roman" w:hAnsi="Times New Roman" w:cs="Times New Roman"/>
          <w:sz w:val="24"/>
          <w:szCs w:val="24"/>
        </w:rPr>
        <w:t>ꞌ</w:t>
      </w:r>
      <w:r>
        <w:rPr>
          <w:rFonts w:ascii="Times New Roman" w:hAnsi="Times New Roman" w:cs="Times New Roman"/>
          <w:sz w:val="24"/>
          <w:szCs w:val="24"/>
        </w:rPr>
        <w:t xml:space="preserve"> - 45</w:t>
      </w:r>
      <w:r w:rsidRPr="008840C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4E791B" w:rsidRDefault="004E791B" w:rsidP="004E791B">
      <w:pPr>
        <w:tabs>
          <w:tab w:val="left" w:pos="1891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E791B" w:rsidRDefault="004E791B" w:rsidP="004E791B">
      <w:pPr>
        <w:tabs>
          <w:tab w:val="left" w:pos="1891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E791B" w:rsidRDefault="004E791B" w:rsidP="004E791B">
      <w:pPr>
        <w:tabs>
          <w:tab w:val="left" w:pos="1891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E791B" w:rsidRDefault="004E791B" w:rsidP="004E791B">
      <w:pPr>
        <w:tabs>
          <w:tab w:val="left" w:pos="1891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E791B" w:rsidRDefault="004E791B" w:rsidP="004E791B">
      <w:pPr>
        <w:tabs>
          <w:tab w:val="left" w:pos="1891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E791B" w:rsidRDefault="004E791B" w:rsidP="004E791B">
      <w:pPr>
        <w:tabs>
          <w:tab w:val="left" w:pos="1891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E791B" w:rsidRDefault="004E791B" w:rsidP="004E791B">
      <w:pPr>
        <w:tabs>
          <w:tab w:val="left" w:pos="1891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E791B" w:rsidRPr="004E791B" w:rsidRDefault="004E791B" w:rsidP="004E791B">
      <w:pPr>
        <w:tabs>
          <w:tab w:val="left" w:pos="1891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A424D" w:rsidRDefault="005A424D" w:rsidP="004E791B">
      <w:pPr>
        <w:tabs>
          <w:tab w:val="left" w:pos="18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816" w:rsidRDefault="00073816" w:rsidP="00073816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3816">
        <w:rPr>
          <w:rFonts w:ascii="Times New Roman" w:hAnsi="Times New Roman" w:cs="Times New Roman"/>
          <w:sz w:val="28"/>
          <w:szCs w:val="28"/>
        </w:rPr>
        <w:lastRenderedPageBreak/>
        <w:t>Таблица № 22</w:t>
      </w:r>
    </w:p>
    <w:p w:rsidR="000A5790" w:rsidRPr="004E791B" w:rsidRDefault="00130330" w:rsidP="004E791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30330">
        <w:rPr>
          <w:rFonts w:ascii="Times New Roman" w:hAnsi="Times New Roman" w:cs="Times New Roman"/>
          <w:sz w:val="28"/>
        </w:rPr>
        <w:t>Годовой учебно-тренировочный план для групп этапа совершенствования спортивного мастерства</w:t>
      </w:r>
    </w:p>
    <w:tbl>
      <w:tblPr>
        <w:tblStyle w:val="ab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  <w:gridCol w:w="649"/>
        <w:gridCol w:w="650"/>
        <w:gridCol w:w="650"/>
      </w:tblGrid>
      <w:tr w:rsidR="000A5790" w:rsidRPr="000A5790" w:rsidTr="00D01B87">
        <w:trPr>
          <w:cantSplit/>
          <w:trHeight w:val="1606"/>
        </w:trPr>
        <w:tc>
          <w:tcPr>
            <w:tcW w:w="2269" w:type="dxa"/>
          </w:tcPr>
          <w:p w:rsidR="000A5790" w:rsidRPr="000A5790" w:rsidRDefault="000A5790" w:rsidP="000A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5790" w:rsidRPr="000A5790" w:rsidRDefault="000A5790" w:rsidP="000A5790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0A5790" w:rsidRPr="000A5790" w:rsidRDefault="000A5790" w:rsidP="000A5790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A5790" w:rsidRPr="000A5790" w:rsidRDefault="000A5790" w:rsidP="000A5790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A5790" w:rsidRPr="000A5790" w:rsidRDefault="000A5790" w:rsidP="000A5790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0A5790" w:rsidRPr="000A5790" w:rsidRDefault="000A5790" w:rsidP="000A5790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A5790" w:rsidRPr="000A5790" w:rsidRDefault="000A5790" w:rsidP="000A5790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A5790" w:rsidRPr="000A5790" w:rsidRDefault="000A5790" w:rsidP="000A5790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0A5790" w:rsidRPr="000A5790" w:rsidRDefault="000A5790" w:rsidP="000A5790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A5790" w:rsidRPr="000A5790" w:rsidRDefault="000A5790" w:rsidP="000A5790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A5790" w:rsidRPr="000A5790" w:rsidRDefault="000A5790" w:rsidP="000A5790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0A5790" w:rsidRPr="000A5790" w:rsidRDefault="000A5790" w:rsidP="000A5790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A5790" w:rsidRPr="000A5790" w:rsidRDefault="000A5790" w:rsidP="000A5790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A5790" w:rsidRPr="000A5790" w:rsidRDefault="000A5790" w:rsidP="000A5790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A5790" w:rsidRPr="000A5790" w:rsidTr="00D01B87">
        <w:tc>
          <w:tcPr>
            <w:tcW w:w="2269" w:type="dxa"/>
          </w:tcPr>
          <w:p w:rsidR="000A5790" w:rsidRPr="000A5790" w:rsidRDefault="000A5790" w:rsidP="000A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A5790" w:rsidRPr="004E791B" w:rsidRDefault="00B1596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B1596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B1596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B1596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B1596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B1596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5790" w:rsidRPr="000A5790" w:rsidTr="00D01B87">
        <w:tc>
          <w:tcPr>
            <w:tcW w:w="2269" w:type="dxa"/>
          </w:tcPr>
          <w:p w:rsidR="000A5790" w:rsidRPr="000A5790" w:rsidRDefault="000A5790" w:rsidP="000A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A5790" w:rsidRPr="004E791B" w:rsidRDefault="00B1596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B1596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B1596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B1596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B1596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B1596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5790" w:rsidRPr="000A5790" w:rsidTr="00D01B87">
        <w:tc>
          <w:tcPr>
            <w:tcW w:w="2269" w:type="dxa"/>
          </w:tcPr>
          <w:p w:rsidR="000A5790" w:rsidRPr="000A5790" w:rsidRDefault="000A5790" w:rsidP="000A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5790" w:rsidRPr="000A5790" w:rsidTr="00D01B87">
        <w:tc>
          <w:tcPr>
            <w:tcW w:w="2269" w:type="dxa"/>
          </w:tcPr>
          <w:p w:rsidR="000A5790" w:rsidRPr="000A5790" w:rsidRDefault="000A5790" w:rsidP="000A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041066" w:rsidRPr="000A5790" w:rsidRDefault="00041066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0A5790" w:rsidRPr="00C62A5F" w:rsidRDefault="001D7ED5" w:rsidP="001D7ED5">
            <w:pPr>
              <w:spacing w:line="259" w:lineRule="auto"/>
              <w:ind w:left="-108" w:right="-16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ED5">
              <w:rPr>
                <w:rFonts w:ascii="Times New Roman" w:hAnsi="Times New Roman" w:cs="Times New Roman"/>
                <w:sz w:val="24"/>
                <w:szCs w:val="24"/>
              </w:rPr>
              <w:t>44:40</w:t>
            </w:r>
          </w:p>
        </w:tc>
        <w:tc>
          <w:tcPr>
            <w:tcW w:w="650" w:type="dxa"/>
            <w:shd w:val="clear" w:color="auto" w:fill="auto"/>
          </w:tcPr>
          <w:p w:rsidR="000A5790" w:rsidRPr="00C62A5F" w:rsidRDefault="001D7ED5" w:rsidP="001D7ED5">
            <w:pPr>
              <w:spacing w:line="259" w:lineRule="auto"/>
              <w:ind w:left="-48" w:right="-8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ED5">
              <w:rPr>
                <w:rFonts w:ascii="Times New Roman" w:hAnsi="Times New Roman" w:cs="Times New Roman"/>
                <w:sz w:val="24"/>
                <w:szCs w:val="24"/>
              </w:rPr>
              <w:t>48:20</w:t>
            </w:r>
          </w:p>
        </w:tc>
        <w:tc>
          <w:tcPr>
            <w:tcW w:w="650" w:type="dxa"/>
            <w:shd w:val="clear" w:color="auto" w:fill="auto"/>
          </w:tcPr>
          <w:p w:rsidR="000A5790" w:rsidRPr="00C62A5F" w:rsidRDefault="001D7ED5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E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9" w:type="dxa"/>
            <w:shd w:val="clear" w:color="auto" w:fill="auto"/>
          </w:tcPr>
          <w:p w:rsidR="000A5790" w:rsidRPr="00C62A5F" w:rsidRDefault="001D7ED5" w:rsidP="001D7ED5">
            <w:pPr>
              <w:spacing w:line="259" w:lineRule="auto"/>
              <w:ind w:left="-73" w:right="-6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ED5">
              <w:rPr>
                <w:rFonts w:ascii="Times New Roman" w:hAnsi="Times New Roman" w:cs="Times New Roman"/>
                <w:sz w:val="24"/>
                <w:szCs w:val="24"/>
              </w:rPr>
              <w:t>48:20</w:t>
            </w:r>
          </w:p>
        </w:tc>
        <w:tc>
          <w:tcPr>
            <w:tcW w:w="650" w:type="dxa"/>
            <w:shd w:val="clear" w:color="auto" w:fill="auto"/>
          </w:tcPr>
          <w:p w:rsidR="000A5790" w:rsidRPr="00C62A5F" w:rsidRDefault="001D7ED5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E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0" w:type="dxa"/>
            <w:shd w:val="clear" w:color="auto" w:fill="auto"/>
          </w:tcPr>
          <w:p w:rsidR="000A5790" w:rsidRPr="00C62A5F" w:rsidRDefault="001D7ED5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E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9" w:type="dxa"/>
            <w:shd w:val="clear" w:color="auto" w:fill="auto"/>
          </w:tcPr>
          <w:p w:rsidR="000A5790" w:rsidRPr="00C62A5F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E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0" w:type="dxa"/>
            <w:shd w:val="clear" w:color="auto" w:fill="auto"/>
          </w:tcPr>
          <w:p w:rsidR="000A5790" w:rsidRPr="00C62A5F" w:rsidRDefault="001D7ED5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E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0" w:type="dxa"/>
            <w:shd w:val="clear" w:color="auto" w:fill="auto"/>
          </w:tcPr>
          <w:p w:rsidR="000A5790" w:rsidRPr="00C62A5F" w:rsidRDefault="001D7ED5" w:rsidP="001D7ED5">
            <w:pPr>
              <w:spacing w:line="259" w:lineRule="auto"/>
              <w:ind w:left="-60" w:right="-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ED5">
              <w:rPr>
                <w:rFonts w:ascii="Times New Roman" w:hAnsi="Times New Roman" w:cs="Times New Roman"/>
                <w:sz w:val="24"/>
                <w:szCs w:val="24"/>
              </w:rPr>
              <w:t>45:40</w:t>
            </w:r>
          </w:p>
        </w:tc>
        <w:tc>
          <w:tcPr>
            <w:tcW w:w="649" w:type="dxa"/>
            <w:shd w:val="clear" w:color="auto" w:fill="auto"/>
          </w:tcPr>
          <w:p w:rsidR="000A5790" w:rsidRPr="00C62A5F" w:rsidRDefault="001D7ED5" w:rsidP="001D7ED5">
            <w:pPr>
              <w:spacing w:line="259" w:lineRule="auto"/>
              <w:ind w:left="-143" w:right="-13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ED5">
              <w:rPr>
                <w:rFonts w:ascii="Times New Roman" w:hAnsi="Times New Roman" w:cs="Times New Roman"/>
                <w:sz w:val="24"/>
                <w:szCs w:val="24"/>
              </w:rPr>
              <w:t>45:40</w:t>
            </w:r>
          </w:p>
        </w:tc>
        <w:tc>
          <w:tcPr>
            <w:tcW w:w="650" w:type="dxa"/>
            <w:shd w:val="clear" w:color="auto" w:fill="auto"/>
          </w:tcPr>
          <w:p w:rsidR="000A5790" w:rsidRPr="00C62A5F" w:rsidRDefault="001D7ED5" w:rsidP="001D7ED5">
            <w:pPr>
              <w:spacing w:line="259" w:lineRule="auto"/>
              <w:ind w:left="-84" w:right="-4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ED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650" w:type="dxa"/>
            <w:shd w:val="clear" w:color="auto" w:fill="auto"/>
          </w:tcPr>
          <w:p w:rsidR="000A5790" w:rsidRPr="00C62A5F" w:rsidRDefault="001D7ED5" w:rsidP="001D7ED5">
            <w:pPr>
              <w:spacing w:line="259" w:lineRule="auto"/>
              <w:ind w:left="-167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ED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</w:tr>
      <w:tr w:rsidR="000A5790" w:rsidRPr="000A5790" w:rsidTr="00D01B87">
        <w:tc>
          <w:tcPr>
            <w:tcW w:w="2269" w:type="dxa"/>
          </w:tcPr>
          <w:p w:rsidR="000A5790" w:rsidRPr="000A5790" w:rsidRDefault="000A5790" w:rsidP="000A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B87" w:rsidRPr="000A5790" w:rsidTr="00D01B87">
        <w:tc>
          <w:tcPr>
            <w:tcW w:w="2269" w:type="dxa"/>
          </w:tcPr>
          <w:p w:rsidR="00D01B87" w:rsidRPr="000A5790" w:rsidRDefault="00D01B87" w:rsidP="000A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9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40ꞌ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ꞌ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D01B87" w:rsidRPr="000245C3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649" w:type="dxa"/>
            <w:shd w:val="clear" w:color="auto" w:fill="auto"/>
          </w:tcPr>
          <w:p w:rsidR="00D01B87" w:rsidRDefault="00D01B87" w:rsidP="008840C7">
            <w:r w:rsidRPr="001E7085"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650" w:type="dxa"/>
            <w:shd w:val="clear" w:color="auto" w:fill="auto"/>
          </w:tcPr>
          <w:p w:rsidR="00D01B87" w:rsidRDefault="00D01B87" w:rsidP="008840C7">
            <w:r w:rsidRPr="001E7085"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650" w:type="dxa"/>
            <w:shd w:val="clear" w:color="auto" w:fill="auto"/>
          </w:tcPr>
          <w:p w:rsidR="00D01B87" w:rsidRDefault="00D01B87" w:rsidP="008840C7">
            <w:r w:rsidRPr="001E7085"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</w:tr>
      <w:tr w:rsidR="000A5790" w:rsidRPr="000A5790" w:rsidTr="00D01B87">
        <w:tc>
          <w:tcPr>
            <w:tcW w:w="2269" w:type="dxa"/>
          </w:tcPr>
          <w:p w:rsidR="000A5790" w:rsidRPr="000A5790" w:rsidRDefault="000A5790" w:rsidP="000A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790" w:rsidRPr="000A5790" w:rsidTr="00D01B87">
        <w:tc>
          <w:tcPr>
            <w:tcW w:w="2269" w:type="dxa"/>
          </w:tcPr>
          <w:p w:rsidR="000A5790" w:rsidRPr="000A5790" w:rsidRDefault="000A5790" w:rsidP="000A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041066" w:rsidRPr="000A5790" w:rsidRDefault="00041066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53629">
              <w:rPr>
                <w:rFonts w:ascii="Times New Roman" w:hAnsi="Times New Roman" w:cs="Times New Roman"/>
                <w:sz w:val="24"/>
                <w:szCs w:val="24"/>
              </w:rPr>
              <w:t>090з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A5790" w:rsidRPr="000A5790" w:rsidTr="00D01B87">
        <w:tc>
          <w:tcPr>
            <w:tcW w:w="2269" w:type="dxa"/>
          </w:tcPr>
          <w:p w:rsidR="000A5790" w:rsidRPr="000A5790" w:rsidRDefault="000A5790" w:rsidP="000A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790" w:rsidRPr="000A5790" w:rsidTr="00D01B87">
        <w:tc>
          <w:tcPr>
            <w:tcW w:w="2269" w:type="dxa"/>
          </w:tcPr>
          <w:p w:rsidR="000A5790" w:rsidRPr="000A5790" w:rsidRDefault="000A5790" w:rsidP="000A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5790" w:rsidRPr="000A5790" w:rsidTr="00D01B87">
        <w:tc>
          <w:tcPr>
            <w:tcW w:w="2269" w:type="dxa"/>
          </w:tcPr>
          <w:p w:rsidR="000A5790" w:rsidRPr="000A5790" w:rsidRDefault="000A5790" w:rsidP="000A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5790" w:rsidRPr="000A5790" w:rsidTr="00D01B87">
        <w:tc>
          <w:tcPr>
            <w:tcW w:w="2269" w:type="dxa"/>
          </w:tcPr>
          <w:p w:rsidR="000A5790" w:rsidRPr="000A5790" w:rsidRDefault="000A5790" w:rsidP="000A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5790" w:rsidRPr="000A5790" w:rsidTr="00D01B87">
        <w:tc>
          <w:tcPr>
            <w:tcW w:w="2269" w:type="dxa"/>
          </w:tcPr>
          <w:p w:rsidR="000A5790" w:rsidRPr="000A5790" w:rsidRDefault="000A5790" w:rsidP="000A5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5790" w:rsidRPr="000A5790" w:rsidTr="00D01B87">
        <w:tc>
          <w:tcPr>
            <w:tcW w:w="2269" w:type="dxa"/>
          </w:tcPr>
          <w:p w:rsidR="000A5790" w:rsidRPr="000A5790" w:rsidRDefault="000A5790" w:rsidP="000A57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A5790" w:rsidRPr="000A5790" w:rsidRDefault="000A5790" w:rsidP="000A57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DC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49" w:type="dxa"/>
            <w:shd w:val="clear" w:color="auto" w:fill="auto"/>
          </w:tcPr>
          <w:p w:rsidR="000A5790" w:rsidRPr="000A5790" w:rsidRDefault="000A5790" w:rsidP="000A57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50" w:type="dxa"/>
            <w:shd w:val="clear" w:color="auto" w:fill="auto"/>
          </w:tcPr>
          <w:p w:rsidR="000A5790" w:rsidRPr="000A5790" w:rsidRDefault="000A5790" w:rsidP="000A579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9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8840C7" w:rsidRPr="008840C7" w:rsidRDefault="00546151" w:rsidP="008840C7">
      <w:pPr>
        <w:tabs>
          <w:tab w:val="left" w:pos="1891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обозначения: 3:20 – 3 часа 20 минут; 40</w:t>
      </w:r>
      <w:r w:rsidR="008840C7" w:rsidRPr="008840C7">
        <w:rPr>
          <w:rFonts w:ascii="Times New Roman" w:hAnsi="Times New Roman" w:cs="Times New Roman"/>
          <w:sz w:val="24"/>
          <w:szCs w:val="24"/>
        </w:rPr>
        <w:t>ꞌ</w:t>
      </w:r>
      <w:r>
        <w:rPr>
          <w:rFonts w:ascii="Times New Roman" w:hAnsi="Times New Roman" w:cs="Times New Roman"/>
          <w:sz w:val="24"/>
          <w:szCs w:val="24"/>
        </w:rPr>
        <w:t xml:space="preserve"> - 40</w:t>
      </w:r>
      <w:r w:rsidR="008840C7" w:rsidRPr="008840C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073816" w:rsidRPr="00073816" w:rsidRDefault="00073816" w:rsidP="00B4526B">
      <w:pPr>
        <w:tabs>
          <w:tab w:val="left" w:pos="18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960" w:rsidRDefault="00B15960" w:rsidP="00073816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960" w:rsidRDefault="00B15960" w:rsidP="00073816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960" w:rsidRDefault="00B15960" w:rsidP="00073816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960" w:rsidRDefault="00B15960" w:rsidP="00073816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960" w:rsidRDefault="00B15960" w:rsidP="00073816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91B" w:rsidRDefault="004E791B" w:rsidP="00073816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791B" w:rsidRDefault="004E791B" w:rsidP="00073816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3816" w:rsidRPr="00073816" w:rsidRDefault="00073816" w:rsidP="00073816">
      <w:pPr>
        <w:tabs>
          <w:tab w:val="left" w:pos="189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3816">
        <w:rPr>
          <w:rFonts w:ascii="Times New Roman" w:hAnsi="Times New Roman" w:cs="Times New Roman"/>
          <w:sz w:val="28"/>
          <w:szCs w:val="28"/>
        </w:rPr>
        <w:lastRenderedPageBreak/>
        <w:t>Таблица № 23</w:t>
      </w:r>
    </w:p>
    <w:p w:rsidR="00073816" w:rsidRPr="00073816" w:rsidRDefault="00073816" w:rsidP="000738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73816">
        <w:rPr>
          <w:rFonts w:ascii="Times New Roman" w:hAnsi="Times New Roman" w:cs="Times New Roman"/>
          <w:sz w:val="28"/>
        </w:rPr>
        <w:t>Годовой учебно-тренировочный план для групп этапа высшего спортивного мастерства</w:t>
      </w:r>
    </w:p>
    <w:tbl>
      <w:tblPr>
        <w:tblStyle w:val="ab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709"/>
        <w:gridCol w:w="591"/>
        <w:gridCol w:w="650"/>
        <w:gridCol w:w="650"/>
        <w:gridCol w:w="650"/>
        <w:gridCol w:w="577"/>
        <w:gridCol w:w="567"/>
        <w:gridCol w:w="567"/>
        <w:gridCol w:w="709"/>
        <w:gridCol w:w="709"/>
        <w:gridCol w:w="708"/>
        <w:gridCol w:w="709"/>
      </w:tblGrid>
      <w:tr w:rsidR="00073816" w:rsidRPr="00073816" w:rsidTr="00D01B87">
        <w:trPr>
          <w:cantSplit/>
          <w:trHeight w:val="1606"/>
        </w:trPr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Количество, час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91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0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77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73816" w:rsidRPr="00073816" w:rsidRDefault="00073816" w:rsidP="00073816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73816" w:rsidRPr="00073816" w:rsidTr="00D01B87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3816" w:rsidRPr="00073816" w:rsidTr="00D01B87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7665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151" w:rsidRPr="004E79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dxa"/>
            <w:shd w:val="clear" w:color="auto" w:fill="auto"/>
          </w:tcPr>
          <w:p w:rsidR="00073816" w:rsidRPr="00073816" w:rsidRDefault="00073816" w:rsidP="007665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7665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7665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766589" w:rsidP="007665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073816" w:rsidRPr="00073816" w:rsidRDefault="00766589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766589" w:rsidP="007665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7665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7665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7665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7665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7665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816" w:rsidRPr="00073816" w:rsidTr="00D01B87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3816" w:rsidRPr="00073816" w:rsidTr="00D01B87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709" w:type="dxa"/>
            <w:shd w:val="clear" w:color="auto" w:fill="auto"/>
          </w:tcPr>
          <w:p w:rsidR="00073816" w:rsidRPr="00C62A5F" w:rsidRDefault="00546151" w:rsidP="00546151">
            <w:pPr>
              <w:spacing w:line="259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6151">
              <w:rPr>
                <w:rFonts w:ascii="Times New Roman" w:hAnsi="Times New Roman" w:cs="Times New Roman"/>
                <w:sz w:val="24"/>
                <w:szCs w:val="24"/>
              </w:rPr>
              <w:t>59:23</w:t>
            </w:r>
          </w:p>
        </w:tc>
        <w:tc>
          <w:tcPr>
            <w:tcW w:w="591" w:type="dxa"/>
            <w:shd w:val="clear" w:color="auto" w:fill="auto"/>
          </w:tcPr>
          <w:p w:rsidR="00073816" w:rsidRPr="00C62A5F" w:rsidRDefault="00073816" w:rsidP="00546151">
            <w:pPr>
              <w:spacing w:line="259" w:lineRule="auto"/>
              <w:ind w:left="-108" w:right="-8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61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46151" w:rsidRPr="00546151">
              <w:rPr>
                <w:rFonts w:ascii="Times New Roman" w:hAnsi="Times New Roman" w:cs="Times New Roman"/>
                <w:sz w:val="24"/>
                <w:szCs w:val="24"/>
              </w:rPr>
              <w:t>:33</w:t>
            </w:r>
          </w:p>
        </w:tc>
        <w:tc>
          <w:tcPr>
            <w:tcW w:w="650" w:type="dxa"/>
            <w:shd w:val="clear" w:color="auto" w:fill="auto"/>
          </w:tcPr>
          <w:p w:rsidR="00073816" w:rsidRPr="00C62A5F" w:rsidRDefault="00073816" w:rsidP="00546151">
            <w:pPr>
              <w:spacing w:line="259" w:lineRule="auto"/>
              <w:ind w:left="-132" w:right="-1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61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46151" w:rsidRPr="00546151">
              <w:rPr>
                <w:rFonts w:ascii="Times New Roman" w:hAnsi="Times New Roman" w:cs="Times New Roman"/>
                <w:sz w:val="24"/>
                <w:szCs w:val="24"/>
              </w:rPr>
              <w:t>:33</w:t>
            </w:r>
          </w:p>
        </w:tc>
        <w:tc>
          <w:tcPr>
            <w:tcW w:w="650" w:type="dxa"/>
            <w:shd w:val="clear" w:color="auto" w:fill="auto"/>
          </w:tcPr>
          <w:p w:rsidR="00073816" w:rsidRPr="00C62A5F" w:rsidRDefault="00073816" w:rsidP="00546151">
            <w:pPr>
              <w:spacing w:line="259" w:lineRule="auto"/>
              <w:ind w:left="-74" w:right="-5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61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46151" w:rsidRPr="00546151">
              <w:rPr>
                <w:rFonts w:ascii="Times New Roman" w:hAnsi="Times New Roman" w:cs="Times New Roman"/>
                <w:sz w:val="24"/>
                <w:szCs w:val="24"/>
              </w:rPr>
              <w:t>:29</w:t>
            </w:r>
          </w:p>
        </w:tc>
        <w:tc>
          <w:tcPr>
            <w:tcW w:w="650" w:type="dxa"/>
            <w:shd w:val="clear" w:color="auto" w:fill="auto"/>
          </w:tcPr>
          <w:p w:rsidR="00073816" w:rsidRPr="00C62A5F" w:rsidRDefault="00546151" w:rsidP="00546151">
            <w:pPr>
              <w:spacing w:line="259" w:lineRule="auto"/>
              <w:ind w:left="-157" w:right="-11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6151">
              <w:rPr>
                <w:rFonts w:ascii="Times New Roman" w:hAnsi="Times New Roman" w:cs="Times New Roman"/>
                <w:sz w:val="24"/>
                <w:szCs w:val="24"/>
              </w:rPr>
              <w:t>58:30</w:t>
            </w:r>
          </w:p>
        </w:tc>
        <w:tc>
          <w:tcPr>
            <w:tcW w:w="577" w:type="dxa"/>
            <w:shd w:val="clear" w:color="auto" w:fill="auto"/>
          </w:tcPr>
          <w:p w:rsidR="00073816" w:rsidRPr="00C62A5F" w:rsidRDefault="00546151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615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073816" w:rsidRPr="00C62A5F" w:rsidRDefault="0062085C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8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073816" w:rsidRPr="00C62A5F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85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073816" w:rsidRPr="00C62A5F" w:rsidRDefault="0062085C" w:rsidP="0062085C">
            <w:pPr>
              <w:spacing w:line="259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085C">
              <w:rPr>
                <w:rFonts w:ascii="Times New Roman" w:hAnsi="Times New Roman" w:cs="Times New Roman"/>
                <w:sz w:val="24"/>
                <w:szCs w:val="24"/>
              </w:rPr>
              <w:t>60:43</w:t>
            </w:r>
          </w:p>
        </w:tc>
        <w:tc>
          <w:tcPr>
            <w:tcW w:w="709" w:type="dxa"/>
            <w:shd w:val="clear" w:color="auto" w:fill="auto"/>
          </w:tcPr>
          <w:p w:rsidR="00073816" w:rsidRPr="00C62A5F" w:rsidRDefault="00812CDC" w:rsidP="00812CDC">
            <w:pPr>
              <w:spacing w:line="259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2CDC">
              <w:rPr>
                <w:rFonts w:ascii="Times New Roman" w:hAnsi="Times New Roman" w:cs="Times New Roman"/>
                <w:sz w:val="24"/>
                <w:szCs w:val="24"/>
              </w:rPr>
              <w:t>60:43</w:t>
            </w:r>
          </w:p>
        </w:tc>
        <w:tc>
          <w:tcPr>
            <w:tcW w:w="708" w:type="dxa"/>
            <w:shd w:val="clear" w:color="auto" w:fill="auto"/>
          </w:tcPr>
          <w:p w:rsidR="00073816" w:rsidRPr="00C62A5F" w:rsidRDefault="00812CDC" w:rsidP="00812CDC">
            <w:pPr>
              <w:spacing w:line="259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2CDC">
              <w:rPr>
                <w:rFonts w:ascii="Times New Roman" w:hAnsi="Times New Roman" w:cs="Times New Roman"/>
                <w:sz w:val="24"/>
                <w:szCs w:val="24"/>
              </w:rPr>
              <w:t>60:43</w:t>
            </w:r>
          </w:p>
        </w:tc>
        <w:tc>
          <w:tcPr>
            <w:tcW w:w="709" w:type="dxa"/>
            <w:shd w:val="clear" w:color="auto" w:fill="auto"/>
          </w:tcPr>
          <w:p w:rsidR="00073816" w:rsidRPr="00C62A5F" w:rsidRDefault="00812CDC" w:rsidP="00812CDC">
            <w:pPr>
              <w:spacing w:line="259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2CDC">
              <w:rPr>
                <w:rFonts w:ascii="Times New Roman" w:hAnsi="Times New Roman" w:cs="Times New Roman"/>
                <w:sz w:val="24"/>
                <w:szCs w:val="24"/>
              </w:rPr>
              <w:t>60:23</w:t>
            </w:r>
          </w:p>
        </w:tc>
      </w:tr>
      <w:tr w:rsidR="00073816" w:rsidRPr="00073816" w:rsidTr="00D01B87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1B87" w:rsidRPr="00073816" w:rsidTr="00D01B87">
        <w:tc>
          <w:tcPr>
            <w:tcW w:w="2269" w:type="dxa"/>
          </w:tcPr>
          <w:p w:rsidR="00D01B87" w:rsidRPr="00073816" w:rsidRDefault="00D01B87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D01B87" w:rsidRPr="00D01B87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1B87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01B87" w:rsidRPr="00D01B87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1B87">
              <w:rPr>
                <w:rFonts w:ascii="Times New Roman" w:hAnsi="Times New Roman" w:cs="Times New Roman"/>
                <w:sz w:val="24"/>
                <w:szCs w:val="20"/>
              </w:rPr>
              <w:t>1:37</w:t>
            </w:r>
          </w:p>
        </w:tc>
        <w:tc>
          <w:tcPr>
            <w:tcW w:w="591" w:type="dxa"/>
            <w:shd w:val="clear" w:color="auto" w:fill="auto"/>
          </w:tcPr>
          <w:p w:rsidR="00D01B87" w:rsidRPr="00D01B87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1B87">
              <w:rPr>
                <w:rFonts w:ascii="Times New Roman" w:hAnsi="Times New Roman" w:cs="Times New Roman"/>
                <w:sz w:val="24"/>
                <w:szCs w:val="20"/>
              </w:rPr>
              <w:t>27ꞌ</w:t>
            </w:r>
          </w:p>
        </w:tc>
        <w:tc>
          <w:tcPr>
            <w:tcW w:w="650" w:type="dxa"/>
            <w:shd w:val="clear" w:color="auto" w:fill="auto"/>
          </w:tcPr>
          <w:p w:rsidR="00D01B87" w:rsidRPr="00D01B87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1B87">
              <w:rPr>
                <w:rFonts w:ascii="Times New Roman" w:hAnsi="Times New Roman" w:cs="Times New Roman"/>
                <w:sz w:val="24"/>
                <w:szCs w:val="20"/>
              </w:rPr>
              <w:t>27ꞌ</w:t>
            </w:r>
          </w:p>
        </w:tc>
        <w:tc>
          <w:tcPr>
            <w:tcW w:w="650" w:type="dxa"/>
            <w:shd w:val="clear" w:color="auto" w:fill="auto"/>
          </w:tcPr>
          <w:p w:rsidR="00D01B87" w:rsidRPr="00D01B87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1B87">
              <w:rPr>
                <w:rFonts w:ascii="Times New Roman" w:hAnsi="Times New Roman" w:cs="Times New Roman"/>
                <w:sz w:val="24"/>
                <w:szCs w:val="20"/>
              </w:rPr>
              <w:t>31ꞌ</w:t>
            </w:r>
          </w:p>
        </w:tc>
        <w:tc>
          <w:tcPr>
            <w:tcW w:w="650" w:type="dxa"/>
            <w:shd w:val="clear" w:color="auto" w:fill="auto"/>
          </w:tcPr>
          <w:p w:rsidR="00D01B87" w:rsidRPr="00D01B87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1B87">
              <w:rPr>
                <w:rFonts w:ascii="Times New Roman" w:hAnsi="Times New Roman" w:cs="Times New Roman"/>
                <w:sz w:val="24"/>
                <w:szCs w:val="20"/>
              </w:rPr>
              <w:t>1:30</w:t>
            </w:r>
          </w:p>
        </w:tc>
        <w:tc>
          <w:tcPr>
            <w:tcW w:w="577" w:type="dxa"/>
            <w:shd w:val="clear" w:color="auto" w:fill="auto"/>
          </w:tcPr>
          <w:p w:rsidR="00D01B87" w:rsidRPr="00D01B87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1B87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1B87" w:rsidRPr="00D01B87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1B87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01B87" w:rsidRPr="00D01B87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1B87"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01B87" w:rsidRPr="00D01B87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1B87">
              <w:rPr>
                <w:rFonts w:ascii="Times New Roman" w:hAnsi="Times New Roman" w:cs="Times New Roman"/>
                <w:sz w:val="24"/>
                <w:szCs w:val="20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D01B87" w:rsidRPr="00D01B87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1B87">
              <w:rPr>
                <w:rFonts w:ascii="Times New Roman" w:hAnsi="Times New Roman" w:cs="Times New Roman"/>
                <w:sz w:val="24"/>
                <w:szCs w:val="20"/>
              </w:rPr>
              <w:t>1:17</w:t>
            </w:r>
          </w:p>
        </w:tc>
        <w:tc>
          <w:tcPr>
            <w:tcW w:w="708" w:type="dxa"/>
            <w:shd w:val="clear" w:color="auto" w:fill="auto"/>
          </w:tcPr>
          <w:p w:rsidR="00D01B87" w:rsidRPr="00D01B87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1B87">
              <w:rPr>
                <w:rFonts w:ascii="Times New Roman" w:hAnsi="Times New Roman" w:cs="Times New Roman"/>
                <w:sz w:val="24"/>
                <w:szCs w:val="20"/>
              </w:rPr>
              <w:t>1:17</w:t>
            </w:r>
          </w:p>
        </w:tc>
        <w:tc>
          <w:tcPr>
            <w:tcW w:w="709" w:type="dxa"/>
            <w:shd w:val="clear" w:color="auto" w:fill="auto"/>
          </w:tcPr>
          <w:p w:rsidR="00D01B87" w:rsidRPr="00D01B87" w:rsidRDefault="00D01B87" w:rsidP="008840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1B87">
              <w:rPr>
                <w:rFonts w:ascii="Times New Roman" w:hAnsi="Times New Roman" w:cs="Times New Roman"/>
                <w:sz w:val="24"/>
                <w:szCs w:val="20"/>
              </w:rPr>
              <w:t>1:37</w:t>
            </w:r>
          </w:p>
        </w:tc>
      </w:tr>
      <w:tr w:rsidR="00073816" w:rsidRPr="00073816" w:rsidTr="00D01B87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816" w:rsidRPr="00073816" w:rsidTr="00D01B87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7665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7665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073816" w:rsidRPr="00073816" w:rsidRDefault="00073816" w:rsidP="007665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7665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7665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7665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shd w:val="clear" w:color="auto" w:fill="auto"/>
          </w:tcPr>
          <w:p w:rsidR="00073816" w:rsidRPr="00073816" w:rsidRDefault="00073816" w:rsidP="007665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7665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7665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7665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7665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7665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76658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816" w:rsidRPr="00073816" w:rsidTr="00D01B87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1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816" w:rsidRPr="00073816" w:rsidTr="00D01B87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816" w:rsidRPr="00073816" w:rsidTr="00D01B87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816" w:rsidRPr="00073816" w:rsidTr="00D01B87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 мероприятия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3816" w:rsidRPr="00073816" w:rsidTr="00D01B87">
        <w:tc>
          <w:tcPr>
            <w:tcW w:w="2269" w:type="dxa"/>
          </w:tcPr>
          <w:p w:rsidR="00073816" w:rsidRPr="00073816" w:rsidRDefault="00073816" w:rsidP="0007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816" w:rsidRPr="00073816" w:rsidTr="00D01B87">
        <w:tc>
          <w:tcPr>
            <w:tcW w:w="2269" w:type="dxa"/>
          </w:tcPr>
          <w:p w:rsidR="00073816" w:rsidRPr="00073816" w:rsidRDefault="00073816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DC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76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6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073816" w:rsidRPr="00073816" w:rsidRDefault="00073816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76658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CE5B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5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shd w:val="clear" w:color="auto" w:fill="auto"/>
          </w:tcPr>
          <w:p w:rsidR="00073816" w:rsidRPr="00073816" w:rsidRDefault="00073816" w:rsidP="00CE5B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5B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dxa"/>
            <w:shd w:val="clear" w:color="auto" w:fill="auto"/>
          </w:tcPr>
          <w:p w:rsidR="00073816" w:rsidRPr="00073816" w:rsidRDefault="00073816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546151">
            <w:pPr>
              <w:spacing w:after="160" w:line="259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5B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73816" w:rsidRPr="00073816" w:rsidRDefault="00073816" w:rsidP="00546151">
            <w:pPr>
              <w:spacing w:after="160" w:line="259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shd w:val="clear" w:color="auto" w:fill="auto"/>
          </w:tcPr>
          <w:p w:rsidR="00073816" w:rsidRPr="00073816" w:rsidRDefault="00073816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1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shd w:val="clear" w:color="auto" w:fill="auto"/>
          </w:tcPr>
          <w:p w:rsidR="00073816" w:rsidRPr="00CE5B88" w:rsidRDefault="00073816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E5B8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:rsidR="00073816" w:rsidRPr="00CE5B88" w:rsidRDefault="00CE5B88" w:rsidP="0007381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</w:tbl>
    <w:p w:rsidR="008840C7" w:rsidRPr="008840C7" w:rsidRDefault="00546151" w:rsidP="008840C7">
      <w:pPr>
        <w:tabs>
          <w:tab w:val="left" w:pos="1891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обозначения: 1:</w:t>
      </w:r>
      <w:r w:rsidR="008840C7" w:rsidRPr="008840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7 – 1 час </w:t>
      </w:r>
      <w:r w:rsidR="008840C7" w:rsidRPr="008840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 минут</w:t>
      </w:r>
      <w:r w:rsidR="008840C7" w:rsidRPr="008840C7">
        <w:rPr>
          <w:rFonts w:ascii="Times New Roman" w:hAnsi="Times New Roman" w:cs="Times New Roman"/>
          <w:sz w:val="24"/>
          <w:szCs w:val="24"/>
        </w:rPr>
        <w:t>; 27ꞌ - 27 минут</w:t>
      </w:r>
    </w:p>
    <w:p w:rsidR="00244414" w:rsidRPr="00244414" w:rsidRDefault="00244414" w:rsidP="0024441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В случае необходимости в рабочую программу вносятся изменения, которые проходят процедуру утверждения.</w:t>
      </w:r>
    </w:p>
    <w:p w:rsidR="00244414" w:rsidRPr="00244414" w:rsidRDefault="00244414" w:rsidP="0024441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414" w:rsidRPr="006C7258" w:rsidRDefault="00244414" w:rsidP="006C7258">
      <w:pPr>
        <w:pStyle w:val="ac"/>
        <w:numPr>
          <w:ilvl w:val="1"/>
          <w:numId w:val="27"/>
        </w:numPr>
        <w:spacing w:after="0" w:line="24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258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44414" w:rsidRPr="00244414" w:rsidRDefault="00244414" w:rsidP="0024441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Учебно-тематический план включает темы по теоретической подготовке по этапам спортивной подготовки, представлен в таблице № 24. </w:t>
      </w:r>
    </w:p>
    <w:p w:rsidR="00244414" w:rsidRPr="00244414" w:rsidRDefault="00244414" w:rsidP="00244414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</w:p>
    <w:p w:rsidR="00244414" w:rsidRPr="00244414" w:rsidRDefault="00244414" w:rsidP="00244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44414" w:rsidRPr="00244414" w:rsidSect="0024441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44414" w:rsidRPr="00244414" w:rsidRDefault="00244414" w:rsidP="00244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Таблица № 24</w:t>
      </w:r>
    </w:p>
    <w:p w:rsidR="00244414" w:rsidRPr="00244414" w:rsidRDefault="00244414" w:rsidP="00244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4111"/>
        <w:gridCol w:w="1701"/>
        <w:gridCol w:w="1843"/>
        <w:gridCol w:w="4897"/>
      </w:tblGrid>
      <w:tr w:rsidR="00244414" w:rsidRPr="00244414" w:rsidTr="00244414">
        <w:tc>
          <w:tcPr>
            <w:tcW w:w="2234" w:type="dxa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4111" w:type="dxa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701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897" w:type="dxa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244414" w:rsidRPr="00244414" w:rsidTr="00244414">
        <w:tc>
          <w:tcPr>
            <w:tcW w:w="2234" w:type="dxa"/>
            <w:vMerge w:val="restart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111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на этапе начальной подготовки до одного года обучения/ свыше одного года обучения: </w:t>
            </w:r>
          </w:p>
        </w:tc>
        <w:tc>
          <w:tcPr>
            <w:tcW w:w="1701" w:type="dxa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/>
                <w:sz w:val="24"/>
                <w:szCs w:val="24"/>
              </w:rPr>
              <w:t>120/180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244414" w:rsidRPr="00244414" w:rsidRDefault="00244414" w:rsidP="0024441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вида спорта и его развитие</w:t>
            </w:r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Знания и основные правила закаливания. Закаливание воздухом, водой, солнцем. Закаливание на занятиях физической культуры и спортом.</w:t>
            </w: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13/20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обучения базовым элементам техники и </w:t>
            </w:r>
            <w:r w:rsidRPr="0024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тактики вида спорта</w:t>
            </w:r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13/20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технических элементах вида спорта. Теоретические знания по технике их </w:t>
            </w:r>
            <w:r w:rsidRPr="0024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</w:t>
            </w: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судейства. Правила вида спорта</w:t>
            </w:r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Оборудование и спортивный инвентарь по виду спорта</w:t>
            </w:r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14/20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244414" w:rsidRPr="00244414" w:rsidTr="00244414">
        <w:tc>
          <w:tcPr>
            <w:tcW w:w="2234" w:type="dxa"/>
            <w:vMerge w:val="restart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на учебно-тренировочном этапе до трех лет обучения/ свыше трех лет обучения</w:t>
            </w:r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/>
                <w:sz w:val="24"/>
                <w:szCs w:val="24"/>
              </w:rPr>
              <w:t>600/960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олимпийского движения. Возрождение олимпийской идеи. Международный Олимпийский комитет (МОК).</w:t>
            </w: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учебно-тренировочного и учебного процесса. Роль питания в подготовке обучающихся к спортивным соревнованиям. Рациональное, </w:t>
            </w:r>
            <w:r w:rsidRPr="0024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сбалансированное питание.</w:t>
            </w: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Дневника самообучающегося. Классификации и типы спортивных соревнований.</w:t>
            </w: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70/107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Понятийность</w:t>
            </w:r>
            <w:proofErr w:type="spellEnd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</w:t>
            </w: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60/106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244414" w:rsidRPr="00244414" w:rsidTr="00244414">
        <w:tc>
          <w:tcPr>
            <w:tcW w:w="2234" w:type="dxa"/>
            <w:vMerge w:val="restart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на этапе совершенствования спортивного мастерства:</w:t>
            </w:r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Олимпийское движение. Роль и место физической культуры в </w:t>
            </w:r>
            <w:r w:rsidRPr="0024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обществе. Состояние современного спорта</w:t>
            </w:r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Олимпизм как метафизика спорта. Социокультурные процессы в современной </w:t>
            </w:r>
            <w:r w:rsidRPr="0024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 Влияние олимпизма на развитие международных спортивных связей и системы спортивных соревнований, в том числе, по виду спорта.</w:t>
            </w: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Перетренированность/</w:t>
            </w:r>
          </w:p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недотренированность</w:t>
            </w:r>
            <w:proofErr w:type="spellEnd"/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многокомпонентный процесс</w:t>
            </w:r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70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14" w:rsidRPr="00244414" w:rsidTr="00244414">
        <w:tc>
          <w:tcPr>
            <w:tcW w:w="2234" w:type="dxa"/>
            <w:vMerge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3544" w:type="dxa"/>
            <w:gridSpan w:val="2"/>
            <w:vAlign w:val="center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4897" w:type="dxa"/>
            <w:vAlign w:val="center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244414" w:rsidRPr="00244414" w:rsidTr="00244414">
        <w:tc>
          <w:tcPr>
            <w:tcW w:w="2234" w:type="dxa"/>
            <w:vMerge w:val="restart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4111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на этапе высшего спортивного мастерства:</w:t>
            </w:r>
          </w:p>
        </w:tc>
        <w:tc>
          <w:tcPr>
            <w:tcW w:w="1701" w:type="dxa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414" w:rsidRPr="00244414" w:rsidTr="00244414">
        <w:tc>
          <w:tcPr>
            <w:tcW w:w="2234" w:type="dxa"/>
            <w:vMerge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Физическое, патриотическое,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701" w:type="dxa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7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244414" w:rsidRPr="00244414" w:rsidTr="00244414">
        <w:tc>
          <w:tcPr>
            <w:tcW w:w="2234" w:type="dxa"/>
            <w:vMerge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701" w:type="dxa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97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функция). Функция социальной интеграции и социализации личности.</w:t>
            </w:r>
          </w:p>
        </w:tc>
      </w:tr>
      <w:tr w:rsidR="00244414" w:rsidRPr="00244414" w:rsidTr="00244414">
        <w:tc>
          <w:tcPr>
            <w:tcW w:w="2234" w:type="dxa"/>
            <w:vMerge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Учет соревновательной деятельности, самоанализ </w:t>
            </w:r>
            <w:proofErr w:type="gramStart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1" w:type="dxa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97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244414" w:rsidRPr="00244414" w:rsidTr="00244414">
        <w:tc>
          <w:tcPr>
            <w:tcW w:w="2234" w:type="dxa"/>
            <w:vMerge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 как многокомпонентный процесс</w:t>
            </w:r>
          </w:p>
        </w:tc>
        <w:tc>
          <w:tcPr>
            <w:tcW w:w="1701" w:type="dxa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97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 совершенствования системы спортивной тренировки. Спортивные результаты – специфический и </w:t>
            </w:r>
            <w:r w:rsidRPr="0024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244414" w:rsidRPr="00244414" w:rsidTr="00244414">
        <w:tc>
          <w:tcPr>
            <w:tcW w:w="2234" w:type="dxa"/>
            <w:vMerge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701" w:type="dxa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97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деятельности.</w:t>
            </w:r>
          </w:p>
        </w:tc>
      </w:tr>
      <w:tr w:rsidR="00244414" w:rsidRPr="00244414" w:rsidTr="00244414">
        <w:tc>
          <w:tcPr>
            <w:tcW w:w="2234" w:type="dxa"/>
            <w:vMerge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3544" w:type="dxa"/>
            <w:gridSpan w:val="2"/>
          </w:tcPr>
          <w:p w:rsidR="00244414" w:rsidRPr="00244414" w:rsidRDefault="00244414" w:rsidP="0024441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4897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восстановления;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мероприятий.</w:t>
            </w:r>
          </w:p>
        </w:tc>
      </w:tr>
    </w:tbl>
    <w:p w:rsidR="00244414" w:rsidRPr="00244414" w:rsidRDefault="00244414" w:rsidP="00244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14" w:rsidRPr="00244414" w:rsidRDefault="00244414" w:rsidP="00244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414" w:rsidRPr="00244414" w:rsidRDefault="00244414" w:rsidP="00244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44414" w:rsidRPr="00244414" w:rsidSect="0024441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244414" w:rsidRPr="00244414" w:rsidRDefault="00244414" w:rsidP="00244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1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244414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:rsidR="00244414" w:rsidRPr="00244414" w:rsidRDefault="00244414" w:rsidP="00244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ab/>
        <w:t>Условия реализации Программы включают материально-технические, кадровые и информационно-методические условия.</w:t>
      </w:r>
    </w:p>
    <w:p w:rsidR="00244414" w:rsidRPr="00244414" w:rsidRDefault="00244414" w:rsidP="002444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14">
        <w:rPr>
          <w:rFonts w:ascii="Times New Roman" w:hAnsi="Times New Roman" w:cs="Times New Roman"/>
          <w:b/>
          <w:sz w:val="28"/>
          <w:szCs w:val="28"/>
        </w:rPr>
        <w:t>5.1. Материально-технические условия</w:t>
      </w:r>
    </w:p>
    <w:p w:rsidR="00244414" w:rsidRPr="00244414" w:rsidRDefault="00244414" w:rsidP="00244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Для реализации этапов спортивной подготовки предусматриваются требования к материально-техническим условиям: наличие ледовой арены; наличие тренировочного спортивного зала; наличие тренажерного зала; наличие раздевалок, душевых; </w:t>
      </w:r>
      <w:proofErr w:type="gramStart"/>
      <w:r w:rsidRPr="00244414">
        <w:rPr>
          <w:rFonts w:ascii="Times New Roman" w:hAnsi="Times New Roman" w:cs="Times New Roman"/>
          <w:sz w:val="28"/>
          <w:szCs w:val="28"/>
        </w:rPr>
        <w:t>наличие медицинского пункта, оборудованного в соответствии с приказом Минздрава России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</w:t>
      </w:r>
      <w:proofErr w:type="gramEnd"/>
      <w:r w:rsidRPr="0024441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244414">
        <w:rPr>
          <w:rFonts w:ascii="Times New Roman" w:hAnsi="Times New Roman" w:cs="Times New Roman"/>
          <w:sz w:val="28"/>
          <w:szCs w:val="28"/>
        </w:rPr>
        <w:t>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 (зарегистрирован Минюстом России 03.12.2020, регистрационный № 61238); обеспечение оборудованием и спортивным инвентарем, необходимыми для прохождения спортивной подготовки (таблицы № 24-25); обеспечение спортивной экипировкой (таблица № 26); обеспечение обучающихся проездом к месту проведения спортивных мероприятий и обратно;</w:t>
      </w:r>
      <w:proofErr w:type="gramEnd"/>
      <w:r w:rsidRPr="00244414">
        <w:rPr>
          <w:rFonts w:ascii="Times New Roman" w:hAnsi="Times New Roman" w:cs="Times New Roman"/>
          <w:sz w:val="28"/>
          <w:szCs w:val="28"/>
        </w:rPr>
        <w:t xml:space="preserve"> обеспечение обучающихся питанием и проживанием в период проведения спортивных мероприятий; медицинское обеспечение обучающихся, в том числе организация систематического медицинского контроля.</w:t>
      </w:r>
    </w:p>
    <w:p w:rsidR="00244414" w:rsidRPr="00244414" w:rsidRDefault="00244414" w:rsidP="004E791B">
      <w:pPr>
        <w:spacing w:after="0" w:line="240" w:lineRule="auto"/>
        <w:ind w:right="14"/>
        <w:rPr>
          <w:rFonts w:ascii="Times New Roman" w:hAnsi="Times New Roman" w:cs="Times New Roman"/>
          <w:sz w:val="28"/>
          <w:szCs w:val="28"/>
        </w:rPr>
      </w:pPr>
    </w:p>
    <w:p w:rsidR="00244414" w:rsidRPr="00244414" w:rsidRDefault="00244414" w:rsidP="00244414">
      <w:pPr>
        <w:spacing w:after="0" w:line="240" w:lineRule="auto"/>
        <w:ind w:right="14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Таблица № 25</w:t>
      </w:r>
    </w:p>
    <w:p w:rsidR="00244414" w:rsidRPr="00244414" w:rsidRDefault="00244414" w:rsidP="00244414">
      <w:pPr>
        <w:spacing w:after="0" w:line="240" w:lineRule="auto"/>
        <w:ind w:right="1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Обеспечение оборудованием и спортивным инвентарем, необходимым для прохождения спортивной подготовки</w:t>
      </w:r>
    </w:p>
    <w:tbl>
      <w:tblPr>
        <w:tblStyle w:val="ab"/>
        <w:tblW w:w="0" w:type="auto"/>
        <w:tblInd w:w="-885" w:type="dxa"/>
        <w:tblLook w:val="04A0" w:firstRow="1" w:lastRow="0" w:firstColumn="1" w:lastColumn="0" w:noHBand="0" w:noVBand="1"/>
      </w:tblPr>
      <w:tblGrid>
        <w:gridCol w:w="993"/>
        <w:gridCol w:w="5954"/>
        <w:gridCol w:w="1843"/>
        <w:gridCol w:w="1842"/>
      </w:tblGrid>
      <w:tr w:rsidR="00244414" w:rsidRPr="00244414" w:rsidTr="00244414">
        <w:tc>
          <w:tcPr>
            <w:tcW w:w="99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44414" w:rsidRPr="00244414" w:rsidTr="00244414">
        <w:tc>
          <w:tcPr>
            <w:tcW w:w="99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(от 3 до 5 кг.)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4414" w:rsidRPr="00244414" w:rsidTr="00244414">
        <w:tc>
          <w:tcPr>
            <w:tcW w:w="99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Зеркало настенное (12х2 м.)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414" w:rsidRPr="00244414" w:rsidTr="00244414">
        <w:tc>
          <w:tcPr>
            <w:tcW w:w="99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Инвентарь для заливки и уборки льда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414" w:rsidRPr="00244414" w:rsidTr="00244414">
        <w:tc>
          <w:tcPr>
            <w:tcW w:w="99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Ледоуборочная</w:t>
            </w:r>
            <w:proofErr w:type="spellEnd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(машина для заливки льда)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414" w:rsidRPr="00244414" w:rsidTr="00244414">
        <w:tc>
          <w:tcPr>
            <w:tcW w:w="99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Лонжа переносная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4414" w:rsidRPr="00244414" w:rsidTr="00244414">
        <w:tc>
          <w:tcPr>
            <w:tcW w:w="99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Лонжа стационарная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414" w:rsidRPr="00244414" w:rsidTr="00244414">
        <w:tc>
          <w:tcPr>
            <w:tcW w:w="99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4414" w:rsidRPr="00244414" w:rsidTr="00244414">
        <w:tc>
          <w:tcPr>
            <w:tcW w:w="99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Мини батут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4414" w:rsidRPr="00244414" w:rsidTr="00244414">
        <w:tc>
          <w:tcPr>
            <w:tcW w:w="99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Музыкальный проигрыватель (переносной)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4414" w:rsidRPr="00244414" w:rsidTr="00244414">
        <w:tc>
          <w:tcPr>
            <w:tcW w:w="99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) (от 1 до 3 кг.)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4414" w:rsidRPr="00244414" w:rsidTr="00244414">
        <w:tc>
          <w:tcPr>
            <w:tcW w:w="99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414" w:rsidRPr="00244414" w:rsidTr="00244414">
        <w:tc>
          <w:tcPr>
            <w:tcW w:w="99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Мяч теннисный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44414" w:rsidRPr="00244414" w:rsidTr="00244414">
        <w:tc>
          <w:tcPr>
            <w:tcW w:w="99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414" w:rsidRPr="00244414" w:rsidTr="00244414">
        <w:tc>
          <w:tcPr>
            <w:tcW w:w="99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54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4414" w:rsidRPr="00244414" w:rsidTr="00244414">
        <w:tc>
          <w:tcPr>
            <w:tcW w:w="99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414" w:rsidRPr="00244414" w:rsidTr="00244414">
        <w:tc>
          <w:tcPr>
            <w:tcW w:w="99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Полусфера гимнастическая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4414" w:rsidRPr="00244414" w:rsidTr="00244414">
        <w:tc>
          <w:tcPr>
            <w:tcW w:w="99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44414" w:rsidRPr="00244414" w:rsidTr="00244414">
        <w:tc>
          <w:tcPr>
            <w:tcW w:w="99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4414" w:rsidRPr="00244414" w:rsidTr="00244414">
        <w:tc>
          <w:tcPr>
            <w:tcW w:w="99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Станок для заточки коньков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4414" w:rsidRPr="00244414" w:rsidTr="00244414">
        <w:tc>
          <w:tcPr>
            <w:tcW w:w="99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Станок хореографический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42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414" w:rsidRPr="00244414" w:rsidTr="00244414">
        <w:tc>
          <w:tcPr>
            <w:tcW w:w="99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Степ для фитнеса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4414" w:rsidRPr="00244414" w:rsidTr="00244414">
        <w:tc>
          <w:tcPr>
            <w:tcW w:w="99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Фишка для разметки ледовой площадки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44414" w:rsidRPr="00244414" w:rsidTr="00244414">
        <w:tc>
          <w:tcPr>
            <w:tcW w:w="99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244414" w:rsidRPr="00244414" w:rsidRDefault="00244414" w:rsidP="0024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Эспандер</w:t>
            </w:r>
          </w:p>
        </w:tc>
        <w:tc>
          <w:tcPr>
            <w:tcW w:w="1843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842" w:type="dxa"/>
          </w:tcPr>
          <w:p w:rsidR="00244414" w:rsidRPr="00244414" w:rsidRDefault="00244414" w:rsidP="0024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44414" w:rsidRPr="00244414" w:rsidRDefault="00244414" w:rsidP="0024441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244414" w:rsidRPr="00244414" w:rsidRDefault="00244414" w:rsidP="0024441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244414" w:rsidRPr="00244414" w:rsidRDefault="00244414" w:rsidP="00244414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  <w:sectPr w:rsidR="00244414" w:rsidRPr="00244414" w:rsidSect="0024441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44414" w:rsidRPr="00244414" w:rsidRDefault="00244414" w:rsidP="00244414">
      <w:pPr>
        <w:tabs>
          <w:tab w:val="left" w:pos="0"/>
        </w:tabs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414" w:rsidRDefault="00244414" w:rsidP="00B4526B">
      <w:pPr>
        <w:tabs>
          <w:tab w:val="left" w:pos="0"/>
        </w:tabs>
        <w:spacing w:after="16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Таблица № 26</w:t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1968"/>
        <w:gridCol w:w="867"/>
        <w:gridCol w:w="978"/>
        <w:gridCol w:w="865"/>
        <w:gridCol w:w="1081"/>
        <w:gridCol w:w="904"/>
        <w:gridCol w:w="1043"/>
        <w:gridCol w:w="941"/>
        <w:gridCol w:w="1134"/>
      </w:tblGrid>
      <w:tr w:rsidR="00244414" w:rsidRPr="00244414" w:rsidTr="00244414">
        <w:tc>
          <w:tcPr>
            <w:tcW w:w="14992" w:type="dxa"/>
            <w:gridSpan w:val="12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244414" w:rsidRPr="00244414" w:rsidTr="00244414">
        <w:trPr>
          <w:trHeight w:val="212"/>
        </w:trPr>
        <w:tc>
          <w:tcPr>
            <w:tcW w:w="534" w:type="dxa"/>
            <w:vMerge w:val="restart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244414" w:rsidRPr="00244414" w:rsidRDefault="00244414" w:rsidP="00244414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244414" w:rsidRPr="00244414" w:rsidRDefault="00244414" w:rsidP="002444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414" w:rsidRPr="00244414" w:rsidRDefault="00244414" w:rsidP="00244414">
            <w:pPr>
              <w:tabs>
                <w:tab w:val="left" w:pos="914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68" w:type="dxa"/>
            <w:vMerge w:val="restart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813" w:type="dxa"/>
            <w:gridSpan w:val="8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244414" w:rsidRPr="00244414" w:rsidTr="00244414">
        <w:trPr>
          <w:trHeight w:val="326"/>
        </w:trPr>
        <w:tc>
          <w:tcPr>
            <w:tcW w:w="534" w:type="dxa"/>
            <w:vMerge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46" w:type="dxa"/>
            <w:gridSpan w:val="2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947" w:type="dxa"/>
            <w:gridSpan w:val="2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075" w:type="dxa"/>
            <w:gridSpan w:val="2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244414" w:rsidRPr="00244414" w:rsidTr="00244414">
        <w:trPr>
          <w:cantSplit/>
          <w:trHeight w:val="1515"/>
        </w:trPr>
        <w:tc>
          <w:tcPr>
            <w:tcW w:w="534" w:type="dxa"/>
            <w:vMerge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extDirection w:val="btLr"/>
            <w:vAlign w:val="center"/>
          </w:tcPr>
          <w:p w:rsidR="00244414" w:rsidRPr="00244414" w:rsidRDefault="00244414" w:rsidP="00244414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78" w:type="dxa"/>
            <w:textDirection w:val="btLr"/>
            <w:vAlign w:val="center"/>
          </w:tcPr>
          <w:p w:rsidR="00244414" w:rsidRPr="00244414" w:rsidRDefault="00244414" w:rsidP="00244414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865" w:type="dxa"/>
            <w:textDirection w:val="btLr"/>
            <w:vAlign w:val="center"/>
          </w:tcPr>
          <w:p w:rsidR="00244414" w:rsidRPr="00244414" w:rsidRDefault="00244414" w:rsidP="00244414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81" w:type="dxa"/>
            <w:textDirection w:val="btLr"/>
            <w:vAlign w:val="center"/>
          </w:tcPr>
          <w:p w:rsidR="00244414" w:rsidRPr="00244414" w:rsidRDefault="00244414" w:rsidP="00244414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04" w:type="dxa"/>
            <w:textDirection w:val="btLr"/>
            <w:vAlign w:val="center"/>
          </w:tcPr>
          <w:p w:rsidR="00244414" w:rsidRPr="00244414" w:rsidRDefault="00244414" w:rsidP="00244414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43" w:type="dxa"/>
            <w:textDirection w:val="btLr"/>
            <w:vAlign w:val="center"/>
          </w:tcPr>
          <w:p w:rsidR="00244414" w:rsidRPr="00244414" w:rsidRDefault="00244414" w:rsidP="00244414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41" w:type="dxa"/>
            <w:textDirection w:val="btLr"/>
            <w:vAlign w:val="center"/>
          </w:tcPr>
          <w:p w:rsidR="00244414" w:rsidRPr="00244414" w:rsidRDefault="00244414" w:rsidP="00244414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extDirection w:val="btLr"/>
            <w:vAlign w:val="center"/>
          </w:tcPr>
          <w:p w:rsidR="00244414" w:rsidRPr="00244414" w:rsidRDefault="00244414" w:rsidP="00244414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244414" w:rsidRPr="00244414" w:rsidTr="00244414">
        <w:tc>
          <w:tcPr>
            <w:tcW w:w="534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44414" w:rsidRPr="00244414" w:rsidRDefault="00244414" w:rsidP="00244414">
            <w:pPr>
              <w:tabs>
                <w:tab w:val="left" w:pos="0"/>
                <w:tab w:val="left" w:pos="2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Ботинки для фигурного катания</w:t>
            </w:r>
          </w:p>
        </w:tc>
        <w:tc>
          <w:tcPr>
            <w:tcW w:w="1134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244414" w:rsidRPr="00244414" w:rsidRDefault="00244414" w:rsidP="00244414">
            <w:pPr>
              <w:tabs>
                <w:tab w:val="left" w:pos="-125"/>
              </w:tabs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414" w:rsidRPr="00244414" w:rsidTr="00244414">
        <w:tc>
          <w:tcPr>
            <w:tcW w:w="534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44414" w:rsidRPr="00244414" w:rsidRDefault="00244414" w:rsidP="0024441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Лезвия (коньки) для фигурного катания</w:t>
            </w:r>
          </w:p>
        </w:tc>
        <w:tc>
          <w:tcPr>
            <w:tcW w:w="1134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</w:tcPr>
          <w:p w:rsidR="00244414" w:rsidRPr="00244414" w:rsidRDefault="00244414" w:rsidP="00244414">
            <w:pPr>
              <w:tabs>
                <w:tab w:val="left" w:pos="-125"/>
              </w:tabs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 xml:space="preserve">на обучающегося </w:t>
            </w:r>
          </w:p>
        </w:tc>
        <w:tc>
          <w:tcPr>
            <w:tcW w:w="867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414" w:rsidRPr="00244414" w:rsidTr="00244414">
        <w:tc>
          <w:tcPr>
            <w:tcW w:w="534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44414" w:rsidRPr="00244414" w:rsidRDefault="00244414" w:rsidP="0024441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Чехлы на лезвия</w:t>
            </w:r>
          </w:p>
        </w:tc>
        <w:tc>
          <w:tcPr>
            <w:tcW w:w="1134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</w:tcPr>
          <w:p w:rsidR="00244414" w:rsidRPr="00244414" w:rsidRDefault="00244414" w:rsidP="00244414">
            <w:pPr>
              <w:tabs>
                <w:tab w:val="left" w:pos="-125"/>
              </w:tabs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414" w:rsidRPr="00244414" w:rsidTr="0064550C">
        <w:tc>
          <w:tcPr>
            <w:tcW w:w="14992" w:type="dxa"/>
            <w:gridSpan w:val="12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244414" w:rsidRPr="00244414" w:rsidTr="0064550C">
        <w:tc>
          <w:tcPr>
            <w:tcW w:w="534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Костюм для соревнований</w:t>
            </w:r>
          </w:p>
        </w:tc>
        <w:tc>
          <w:tcPr>
            <w:tcW w:w="1134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-125"/>
              </w:tabs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414" w:rsidRPr="00244414" w:rsidTr="0064550C">
        <w:tc>
          <w:tcPr>
            <w:tcW w:w="534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134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-125"/>
              </w:tabs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414" w:rsidRPr="00244414" w:rsidTr="0064550C">
        <w:tc>
          <w:tcPr>
            <w:tcW w:w="534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Наколенники</w:t>
            </w:r>
          </w:p>
        </w:tc>
        <w:tc>
          <w:tcPr>
            <w:tcW w:w="1134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-125"/>
              </w:tabs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414" w:rsidRPr="00244414" w:rsidTr="0064550C">
        <w:tc>
          <w:tcPr>
            <w:tcW w:w="534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Налокотники</w:t>
            </w:r>
          </w:p>
        </w:tc>
        <w:tc>
          <w:tcPr>
            <w:tcW w:w="1134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-125"/>
              </w:tabs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414" w:rsidRPr="00244414" w:rsidTr="0064550C">
        <w:tc>
          <w:tcPr>
            <w:tcW w:w="534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1134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68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-125"/>
              </w:tabs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4414" w:rsidRPr="00244414" w:rsidTr="0064550C">
        <w:tc>
          <w:tcPr>
            <w:tcW w:w="534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Шорты защитные</w:t>
            </w:r>
          </w:p>
        </w:tc>
        <w:tc>
          <w:tcPr>
            <w:tcW w:w="1134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68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-125"/>
              </w:tabs>
              <w:ind w:right="-108" w:hanging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67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4414" w:rsidRPr="00244414" w:rsidRDefault="00244414" w:rsidP="002444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4414" w:rsidRPr="00244414" w:rsidRDefault="00244414" w:rsidP="0064550C">
      <w:pPr>
        <w:tabs>
          <w:tab w:val="left" w:pos="0"/>
        </w:tabs>
        <w:spacing w:after="160" w:line="240" w:lineRule="auto"/>
        <w:rPr>
          <w:rFonts w:ascii="Times New Roman" w:hAnsi="Times New Roman" w:cs="Times New Roman"/>
          <w:sz w:val="28"/>
          <w:szCs w:val="28"/>
        </w:rPr>
        <w:sectPr w:rsidR="00244414" w:rsidRPr="00244414" w:rsidSect="0024441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244414" w:rsidRPr="00244414" w:rsidRDefault="00244414" w:rsidP="00244414">
      <w:pPr>
        <w:tabs>
          <w:tab w:val="left" w:pos="7851"/>
        </w:tabs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14">
        <w:rPr>
          <w:rFonts w:ascii="Times New Roman" w:hAnsi="Times New Roman" w:cs="Times New Roman"/>
          <w:b/>
          <w:sz w:val="28"/>
          <w:szCs w:val="28"/>
        </w:rPr>
        <w:lastRenderedPageBreak/>
        <w:t>5.2. Кадровые условия</w:t>
      </w:r>
    </w:p>
    <w:p w:rsidR="00244414" w:rsidRDefault="00244414" w:rsidP="002444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ab/>
        <w:t>Учреждение обеспечивает соблюдение требований к кадровым условиям реализации этапов спортивной подготовки, установленным ФССП.</w:t>
      </w:r>
      <w:r w:rsidR="006C7258" w:rsidRPr="002444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444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4DFA4746" wp14:editId="158D2917">
            <wp:simplePos x="0" y="0"/>
            <wp:positionH relativeFrom="page">
              <wp:posOffset>3936365</wp:posOffset>
            </wp:positionH>
            <wp:positionV relativeFrom="page">
              <wp:posOffset>463550</wp:posOffset>
            </wp:positionV>
            <wp:extent cx="6350" cy="889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4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636E16F8" wp14:editId="11740A1A">
            <wp:simplePos x="0" y="0"/>
            <wp:positionH relativeFrom="page">
              <wp:posOffset>344805</wp:posOffset>
            </wp:positionH>
            <wp:positionV relativeFrom="page">
              <wp:posOffset>5704205</wp:posOffset>
            </wp:positionV>
            <wp:extent cx="6350" cy="889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4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2BB45167" wp14:editId="3FA39A9C">
            <wp:simplePos x="0" y="0"/>
            <wp:positionH relativeFrom="page">
              <wp:posOffset>527685</wp:posOffset>
            </wp:positionH>
            <wp:positionV relativeFrom="page">
              <wp:posOffset>7957820</wp:posOffset>
            </wp:positionV>
            <wp:extent cx="6350" cy="31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4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026F2360" wp14:editId="7CACBF09">
            <wp:simplePos x="0" y="0"/>
            <wp:positionH relativeFrom="page">
              <wp:posOffset>524510</wp:posOffset>
            </wp:positionH>
            <wp:positionV relativeFrom="page">
              <wp:posOffset>7963535</wp:posOffset>
            </wp:positionV>
            <wp:extent cx="6350" cy="3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44414">
        <w:rPr>
          <w:rFonts w:ascii="Times New Roman" w:hAnsi="Times New Roman" w:cs="Times New Roman"/>
          <w:sz w:val="28"/>
          <w:szCs w:val="28"/>
        </w:rPr>
        <w:t>Уровень квалификации лиц, осуществляющих спортивную подготовку, соответствует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25.012021, регистрационный № 62203), 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54519),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</w:t>
      </w:r>
      <w:proofErr w:type="gramEnd"/>
      <w:r w:rsidRPr="00244414">
        <w:rPr>
          <w:rFonts w:ascii="Times New Roman" w:hAnsi="Times New Roman" w:cs="Times New Roman"/>
          <w:sz w:val="28"/>
          <w:szCs w:val="28"/>
        </w:rPr>
        <w:t xml:space="preserve"> 21.04.2022 № 237н (зарегистрирован Минюстом России 27.05.2022, регистрационный № 68615),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Pr="00244414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44414">
        <w:rPr>
          <w:rFonts w:ascii="Times New Roman" w:hAnsi="Times New Roman" w:cs="Times New Roman"/>
          <w:sz w:val="28"/>
          <w:szCs w:val="28"/>
        </w:rPr>
        <w:t xml:space="preserve"> России от 15.08.2011 </w:t>
      </w:r>
      <w:r w:rsidR="006C725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4414">
        <w:rPr>
          <w:rFonts w:ascii="Times New Roman" w:hAnsi="Times New Roman" w:cs="Times New Roman"/>
          <w:sz w:val="28"/>
          <w:szCs w:val="28"/>
        </w:rPr>
        <w:t>№ 916н (зарегистрирован Минюстом России 14.10.2011, регистрационный № 22054).</w:t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  <w:r w:rsidRPr="00244414">
        <w:rPr>
          <w:rFonts w:ascii="Times New Roman" w:hAnsi="Times New Roman" w:cs="Times New Roman"/>
          <w:sz w:val="28"/>
          <w:szCs w:val="28"/>
        </w:rPr>
        <w:tab/>
      </w:r>
    </w:p>
    <w:p w:rsidR="00244414" w:rsidRDefault="00244414" w:rsidP="002444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414">
        <w:rPr>
          <w:rFonts w:ascii="Times New Roman" w:hAnsi="Times New Roman" w:cs="Times New Roman"/>
          <w:sz w:val="28"/>
          <w:szCs w:val="28"/>
        </w:rPr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6133CD">
        <w:rPr>
          <w:rFonts w:ascii="Times New Roman" w:hAnsi="Times New Roman" w:cs="Times New Roman"/>
          <w:sz w:val="28"/>
          <w:szCs w:val="28"/>
        </w:rPr>
        <w:t>фигурное катание на коньках</w:t>
      </w:r>
      <w:r w:rsidRPr="00244414">
        <w:rPr>
          <w:rFonts w:ascii="Times New Roman" w:hAnsi="Times New Roman" w:cs="Times New Roman"/>
          <w:sz w:val="28"/>
          <w:szCs w:val="28"/>
        </w:rPr>
        <w:t>», а также на всех этапах спортивной подготовки привлечение иных специалистов (при условии их одновременной работы с обучающимися).</w:t>
      </w:r>
      <w:proofErr w:type="gramEnd"/>
    </w:p>
    <w:p w:rsidR="00244414" w:rsidRDefault="00244414" w:rsidP="002444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подготовки, на всех этапах спортивной подготовки допускается привлечение соответствующих специалистов.</w:t>
      </w:r>
      <w:r w:rsidR="006133CD" w:rsidRPr="00244414">
        <w:rPr>
          <w:rFonts w:ascii="Times New Roman" w:hAnsi="Times New Roman" w:cs="Times New Roman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В целях сохранения непрерывности профессионального развития тренеров-преподавателей Учреждение организует и обеспечивает их участие в курсах повышения квалификации.</w:t>
      </w:r>
    </w:p>
    <w:p w:rsidR="006133CD" w:rsidRPr="00244414" w:rsidRDefault="006133CD" w:rsidP="0024441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тренера-преподавателя (тренеров-преподавателей) к работе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привлекаться звукорежиссеры, специалисты по акробатике, преподаватели бальных танцев, хореографы.</w:t>
      </w:r>
    </w:p>
    <w:p w:rsidR="004E791B" w:rsidRDefault="004E791B" w:rsidP="00244414">
      <w:pPr>
        <w:widowControl w:val="0"/>
        <w:tabs>
          <w:tab w:val="left" w:pos="3293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91B" w:rsidRDefault="004E791B" w:rsidP="00244414">
      <w:pPr>
        <w:widowControl w:val="0"/>
        <w:tabs>
          <w:tab w:val="left" w:pos="3293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91B" w:rsidRDefault="004E791B" w:rsidP="00244414">
      <w:pPr>
        <w:widowControl w:val="0"/>
        <w:tabs>
          <w:tab w:val="left" w:pos="3293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414" w:rsidRPr="006C7258" w:rsidRDefault="006C7258" w:rsidP="00244414">
      <w:pPr>
        <w:widowControl w:val="0"/>
        <w:tabs>
          <w:tab w:val="left" w:pos="3293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2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5.3. </w:t>
      </w:r>
      <w:r w:rsidR="00244414" w:rsidRPr="006C7258">
        <w:rPr>
          <w:rFonts w:ascii="Times New Roman" w:hAnsi="Times New Roman" w:cs="Times New Roman"/>
          <w:b/>
          <w:sz w:val="28"/>
          <w:szCs w:val="28"/>
        </w:rPr>
        <w:t>Информационно-методические условия</w:t>
      </w:r>
    </w:p>
    <w:p w:rsidR="00244414" w:rsidRPr="00244414" w:rsidRDefault="00244414" w:rsidP="004E791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right="-1"/>
        <w:jc w:val="center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Список</w:t>
      </w:r>
      <w:r w:rsidRPr="002444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литературных</w:t>
      </w:r>
      <w:r w:rsidRPr="002444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источников</w:t>
      </w:r>
    </w:p>
    <w:p w:rsidR="00244414" w:rsidRPr="00244414" w:rsidRDefault="00244414" w:rsidP="00244414">
      <w:pPr>
        <w:numPr>
          <w:ilvl w:val="0"/>
          <w:numId w:val="24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Гришина М.В. «Исследование некоторых факторов мастерства фигуристов-одиночников для совершенствования управления тренировочным процессом». </w:t>
      </w:r>
      <w:proofErr w:type="spellStart"/>
      <w:r w:rsidRPr="0024441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44414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244414">
        <w:rPr>
          <w:rFonts w:ascii="Times New Roman" w:hAnsi="Times New Roman" w:cs="Times New Roman"/>
          <w:sz w:val="28"/>
          <w:szCs w:val="28"/>
        </w:rPr>
        <w:t>дисс</w:t>
      </w:r>
      <w:proofErr w:type="spellEnd"/>
      <w:r w:rsidRPr="00244414">
        <w:rPr>
          <w:rFonts w:ascii="Times New Roman" w:hAnsi="Times New Roman" w:cs="Times New Roman"/>
          <w:sz w:val="28"/>
          <w:szCs w:val="28"/>
        </w:rPr>
        <w:t xml:space="preserve">. – М., 1995г. </w:t>
      </w:r>
    </w:p>
    <w:p w:rsidR="00244414" w:rsidRPr="00244414" w:rsidRDefault="00244414" w:rsidP="00244414">
      <w:pPr>
        <w:numPr>
          <w:ilvl w:val="0"/>
          <w:numId w:val="24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414"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Pr="00244414">
        <w:rPr>
          <w:rFonts w:ascii="Times New Roman" w:hAnsi="Times New Roman" w:cs="Times New Roman"/>
          <w:sz w:val="28"/>
          <w:szCs w:val="28"/>
        </w:rPr>
        <w:t xml:space="preserve"> А.Б. «Воспитательная работа с юными спортсменами» В книге «Система подготовки спортивного резерва». – М., 1994г. </w:t>
      </w:r>
    </w:p>
    <w:p w:rsidR="00244414" w:rsidRPr="00244414" w:rsidRDefault="00244414" w:rsidP="00244414">
      <w:pPr>
        <w:numPr>
          <w:ilvl w:val="0"/>
          <w:numId w:val="24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Матвеев Л.П. «Теория и методика физической культуры». – М., </w:t>
      </w:r>
      <w:proofErr w:type="spellStart"/>
      <w:r w:rsidRPr="00244414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244414">
        <w:rPr>
          <w:rFonts w:ascii="Times New Roman" w:hAnsi="Times New Roman" w:cs="Times New Roman"/>
          <w:sz w:val="28"/>
          <w:szCs w:val="28"/>
        </w:rPr>
        <w:t>, 1991г.</w:t>
      </w:r>
    </w:p>
    <w:p w:rsidR="00244414" w:rsidRPr="00244414" w:rsidRDefault="00244414" w:rsidP="00244414">
      <w:pPr>
        <w:numPr>
          <w:ilvl w:val="0"/>
          <w:numId w:val="24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Матвеев Л.П. Общая теория спорта и ее прикладные аспекты / </w:t>
      </w:r>
      <w:proofErr w:type="spellStart"/>
      <w:r w:rsidRPr="00244414">
        <w:rPr>
          <w:rFonts w:ascii="Times New Roman" w:hAnsi="Times New Roman" w:cs="Times New Roman"/>
          <w:sz w:val="28"/>
          <w:szCs w:val="28"/>
        </w:rPr>
        <w:t>Л.П.Матвеев</w:t>
      </w:r>
      <w:proofErr w:type="spellEnd"/>
      <w:r w:rsidRPr="00244414">
        <w:rPr>
          <w:rFonts w:ascii="Times New Roman" w:hAnsi="Times New Roman" w:cs="Times New Roman"/>
          <w:sz w:val="28"/>
          <w:szCs w:val="28"/>
        </w:rPr>
        <w:t>. – 4-е изд. – СПб</w:t>
      </w:r>
      <w:proofErr w:type="gramStart"/>
      <w:r w:rsidRPr="0024441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44414">
        <w:rPr>
          <w:rFonts w:ascii="Times New Roman" w:hAnsi="Times New Roman" w:cs="Times New Roman"/>
          <w:sz w:val="28"/>
          <w:szCs w:val="28"/>
        </w:rPr>
        <w:t>Издательство Лань, 2005.</w:t>
      </w:r>
    </w:p>
    <w:p w:rsidR="00244414" w:rsidRPr="00244414" w:rsidRDefault="00244414" w:rsidP="00244414">
      <w:pPr>
        <w:numPr>
          <w:ilvl w:val="0"/>
          <w:numId w:val="24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414">
        <w:rPr>
          <w:rFonts w:ascii="Times New Roman" w:hAnsi="Times New Roman" w:cs="Times New Roman"/>
          <w:sz w:val="28"/>
          <w:szCs w:val="28"/>
        </w:rPr>
        <w:t>Мишин</w:t>
      </w:r>
      <w:proofErr w:type="gramEnd"/>
      <w:r w:rsidRPr="00244414">
        <w:rPr>
          <w:rFonts w:ascii="Times New Roman" w:hAnsi="Times New Roman" w:cs="Times New Roman"/>
          <w:sz w:val="28"/>
          <w:szCs w:val="28"/>
        </w:rPr>
        <w:t xml:space="preserve"> А.Н. Прыжки в фигурном катании. – М., ФИС, 1976г. </w:t>
      </w:r>
    </w:p>
    <w:p w:rsidR="00244414" w:rsidRPr="00244414" w:rsidRDefault="00244414" w:rsidP="00244414">
      <w:pPr>
        <w:numPr>
          <w:ilvl w:val="0"/>
          <w:numId w:val="24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414">
        <w:rPr>
          <w:rFonts w:ascii="Times New Roman" w:hAnsi="Times New Roman" w:cs="Times New Roman"/>
          <w:sz w:val="28"/>
          <w:szCs w:val="28"/>
        </w:rPr>
        <w:t>Саная</w:t>
      </w:r>
      <w:proofErr w:type="spellEnd"/>
      <w:r w:rsidRPr="00244414">
        <w:rPr>
          <w:rFonts w:ascii="Times New Roman" w:hAnsi="Times New Roman" w:cs="Times New Roman"/>
          <w:sz w:val="28"/>
          <w:szCs w:val="28"/>
        </w:rPr>
        <w:t xml:space="preserve"> М.В., «Самооценка и </w:t>
      </w:r>
      <w:proofErr w:type="spellStart"/>
      <w:r w:rsidRPr="0024441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244414">
        <w:rPr>
          <w:rFonts w:ascii="Times New Roman" w:hAnsi="Times New Roman" w:cs="Times New Roman"/>
          <w:sz w:val="28"/>
          <w:szCs w:val="28"/>
        </w:rPr>
        <w:t xml:space="preserve"> деятельности фигуриста как факторы эффективности и надежности спортивного результата». </w:t>
      </w:r>
      <w:proofErr w:type="spellStart"/>
      <w:r w:rsidRPr="0024441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244414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244414">
        <w:rPr>
          <w:rFonts w:ascii="Times New Roman" w:hAnsi="Times New Roman" w:cs="Times New Roman"/>
          <w:sz w:val="28"/>
          <w:szCs w:val="28"/>
        </w:rPr>
        <w:t>диссерт</w:t>
      </w:r>
      <w:proofErr w:type="spellEnd"/>
      <w:r w:rsidRPr="00244414">
        <w:rPr>
          <w:rFonts w:ascii="Times New Roman" w:hAnsi="Times New Roman" w:cs="Times New Roman"/>
          <w:sz w:val="28"/>
          <w:szCs w:val="28"/>
        </w:rPr>
        <w:t xml:space="preserve">. – М., 1983г. </w:t>
      </w:r>
    </w:p>
    <w:p w:rsidR="00244414" w:rsidRPr="00244414" w:rsidRDefault="00244414" w:rsidP="00244414">
      <w:pPr>
        <w:numPr>
          <w:ilvl w:val="0"/>
          <w:numId w:val="24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Скуратова Т.В., Тихомиров А.К. «Критерии оценки физической и </w:t>
      </w:r>
      <w:proofErr w:type="spellStart"/>
      <w:r w:rsidRPr="00244414">
        <w:rPr>
          <w:rFonts w:ascii="Times New Roman" w:hAnsi="Times New Roman" w:cs="Times New Roman"/>
          <w:sz w:val="28"/>
          <w:szCs w:val="28"/>
        </w:rPr>
        <w:t>спортивнотехнической</w:t>
      </w:r>
      <w:proofErr w:type="spellEnd"/>
      <w:r w:rsidRPr="00244414">
        <w:rPr>
          <w:rFonts w:ascii="Times New Roman" w:hAnsi="Times New Roman" w:cs="Times New Roman"/>
          <w:sz w:val="28"/>
          <w:szCs w:val="28"/>
        </w:rPr>
        <w:t xml:space="preserve"> подготовленности фигуристов. Методические рекомендации», </w:t>
      </w:r>
      <w:proofErr w:type="spellStart"/>
      <w:r w:rsidRPr="00244414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244414">
        <w:rPr>
          <w:rFonts w:ascii="Times New Roman" w:hAnsi="Times New Roman" w:cs="Times New Roman"/>
          <w:sz w:val="28"/>
          <w:szCs w:val="28"/>
        </w:rPr>
        <w:t>, 1987г.</w:t>
      </w:r>
    </w:p>
    <w:p w:rsidR="00244414" w:rsidRPr="00244414" w:rsidRDefault="00244414" w:rsidP="00244414">
      <w:pPr>
        <w:numPr>
          <w:ilvl w:val="0"/>
          <w:numId w:val="24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Тихомиров А.К., Кузнецов А.В. Требования к координационным способностям в фигурном катании на коньках. МОГИФК, </w:t>
      </w:r>
      <w:proofErr w:type="spellStart"/>
      <w:r w:rsidRPr="00244414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244414">
        <w:rPr>
          <w:rFonts w:ascii="Times New Roman" w:hAnsi="Times New Roman" w:cs="Times New Roman"/>
          <w:sz w:val="28"/>
          <w:szCs w:val="28"/>
        </w:rPr>
        <w:t xml:space="preserve">, 1989г. </w:t>
      </w:r>
    </w:p>
    <w:p w:rsidR="00244414" w:rsidRPr="00244414" w:rsidRDefault="00244414" w:rsidP="00244414">
      <w:pPr>
        <w:numPr>
          <w:ilvl w:val="0"/>
          <w:numId w:val="24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4414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Pr="00244414">
        <w:rPr>
          <w:rFonts w:ascii="Times New Roman" w:hAnsi="Times New Roman" w:cs="Times New Roman"/>
          <w:sz w:val="28"/>
          <w:szCs w:val="28"/>
        </w:rPr>
        <w:t xml:space="preserve"> А.Н. «Применение комплекса восстановительных сре</w:t>
      </w:r>
      <w:proofErr w:type="gramStart"/>
      <w:r w:rsidRPr="00244414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244414">
        <w:rPr>
          <w:rFonts w:ascii="Times New Roman" w:hAnsi="Times New Roman" w:cs="Times New Roman"/>
          <w:sz w:val="28"/>
          <w:szCs w:val="28"/>
        </w:rPr>
        <w:t>одготовительном периоде юных фигуристов». Восстановительные и гигиенические средства в подготовке спортсменов. – М., 1994г.</w:t>
      </w:r>
    </w:p>
    <w:p w:rsidR="00244414" w:rsidRPr="00244414" w:rsidRDefault="00244414" w:rsidP="00244414">
      <w:pPr>
        <w:numPr>
          <w:ilvl w:val="0"/>
          <w:numId w:val="24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414">
        <w:rPr>
          <w:rFonts w:ascii="Times New Roman" w:hAnsi="Times New Roman" w:cs="Times New Roman"/>
          <w:sz w:val="28"/>
          <w:szCs w:val="28"/>
        </w:rPr>
        <w:t>Великая</w:t>
      </w:r>
      <w:proofErr w:type="gramEnd"/>
      <w:r w:rsidRPr="00244414">
        <w:rPr>
          <w:rFonts w:ascii="Times New Roman" w:hAnsi="Times New Roman" w:cs="Times New Roman"/>
          <w:sz w:val="28"/>
          <w:szCs w:val="28"/>
        </w:rPr>
        <w:t xml:space="preserve"> Е.А. «Этапный педагогический контроль физической подготовленности фигуристов-дошкольников». Метод. Рекомендации. Челябинск, 1989г. </w:t>
      </w:r>
    </w:p>
    <w:p w:rsidR="00244414" w:rsidRPr="00244414" w:rsidRDefault="00244414" w:rsidP="00244414">
      <w:pPr>
        <w:numPr>
          <w:ilvl w:val="0"/>
          <w:numId w:val="24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антидопинговой тематике для работы со спортсменами в возрасте до 12 лет, с родителями спортсменов, тренерами и другим персоналом спортсменов: Учебно-методическое пособие /И.Т. Выходец, Е.В. Иконникова, Е.В. </w:t>
      </w:r>
      <w:proofErr w:type="spellStart"/>
      <w:r w:rsidRPr="00244414">
        <w:rPr>
          <w:rFonts w:ascii="Times New Roman" w:hAnsi="Times New Roman" w:cs="Times New Roman"/>
          <w:sz w:val="28"/>
          <w:szCs w:val="28"/>
        </w:rPr>
        <w:t>Антильская</w:t>
      </w:r>
      <w:proofErr w:type="spellEnd"/>
      <w:r w:rsidRPr="00244414">
        <w:rPr>
          <w:rFonts w:ascii="Times New Roman" w:hAnsi="Times New Roman" w:cs="Times New Roman"/>
          <w:sz w:val="28"/>
          <w:szCs w:val="28"/>
        </w:rPr>
        <w:t xml:space="preserve">. – М.: ГКУ «Центр спортивных инновационных технологий и подготовки сборных команд» Департамента физической культуры и спорта города Москвы, 2013. </w:t>
      </w:r>
    </w:p>
    <w:p w:rsidR="00244414" w:rsidRPr="00244414" w:rsidRDefault="00244414" w:rsidP="00244414">
      <w:pPr>
        <w:numPr>
          <w:ilvl w:val="0"/>
          <w:numId w:val="24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Организационно-методические основы подготовки спортивного резерва: монография /В.Г. Никитушкин, П.В. </w:t>
      </w:r>
      <w:proofErr w:type="spellStart"/>
      <w:r w:rsidRPr="00244414">
        <w:rPr>
          <w:rFonts w:ascii="Times New Roman" w:hAnsi="Times New Roman" w:cs="Times New Roman"/>
          <w:sz w:val="28"/>
          <w:szCs w:val="28"/>
        </w:rPr>
        <w:t>Квашук</w:t>
      </w:r>
      <w:proofErr w:type="spellEnd"/>
      <w:r w:rsidRPr="00244414">
        <w:rPr>
          <w:rFonts w:ascii="Times New Roman" w:hAnsi="Times New Roman" w:cs="Times New Roman"/>
          <w:sz w:val="28"/>
          <w:szCs w:val="28"/>
        </w:rPr>
        <w:t xml:space="preserve">, В.Г. Бауэр. – М.: Советский спорт, 2005. </w:t>
      </w:r>
    </w:p>
    <w:p w:rsidR="00244414" w:rsidRPr="00244414" w:rsidRDefault="00244414" w:rsidP="00244414">
      <w:pPr>
        <w:numPr>
          <w:ilvl w:val="0"/>
          <w:numId w:val="24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Платонов В.Н. Система подготовки спортсменов в олимпийском спорте. Общая теория и ее практические приложения / В.Н. Платонов. – М.: Советский спорт, 2005. </w:t>
      </w:r>
    </w:p>
    <w:p w:rsidR="00244414" w:rsidRPr="00244414" w:rsidRDefault="00244414" w:rsidP="00244414">
      <w:pPr>
        <w:numPr>
          <w:ilvl w:val="0"/>
          <w:numId w:val="24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lastRenderedPageBreak/>
        <w:t xml:space="preserve"> Редакционная коллегия ФБГУ «Центр спортивной подготовки сборных команд России». «Особенности подготовки спортсменов высокой квалификации в фигурном катании»: Сборник информационных материалов. – М.: ТВТ Дивизион, 2011. </w:t>
      </w:r>
    </w:p>
    <w:p w:rsidR="00244414" w:rsidRPr="00244414" w:rsidRDefault="00244414" w:rsidP="00244414">
      <w:pPr>
        <w:numPr>
          <w:ilvl w:val="0"/>
          <w:numId w:val="24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Сергиенко Л.П. «Спортивный отбор: теория и практика: монография (Текст) / Л.П. Сергиенко. – М.: Советский спорт, 2013. </w:t>
      </w:r>
    </w:p>
    <w:p w:rsidR="00244414" w:rsidRPr="00244414" w:rsidRDefault="00244414" w:rsidP="00244414">
      <w:pPr>
        <w:numPr>
          <w:ilvl w:val="0"/>
          <w:numId w:val="24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Теория и методика спорта: Учебное пособие для училищ олимпийского резерва / Под общ</w:t>
      </w:r>
      <w:proofErr w:type="gramStart"/>
      <w:r w:rsidRPr="002444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44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4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4414">
        <w:rPr>
          <w:rFonts w:ascii="Times New Roman" w:hAnsi="Times New Roman" w:cs="Times New Roman"/>
          <w:sz w:val="28"/>
          <w:szCs w:val="28"/>
        </w:rPr>
        <w:t xml:space="preserve">ед. Ф.П. Суслова, Ж.К. Холодова. – М.: 4 Филиал Воениздата, 1997. </w:t>
      </w:r>
    </w:p>
    <w:p w:rsidR="00244414" w:rsidRPr="00244414" w:rsidRDefault="00244414" w:rsidP="00244414">
      <w:pPr>
        <w:numPr>
          <w:ilvl w:val="0"/>
          <w:numId w:val="24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Тихомиров А.К. Требования к координационным способностям в фигурном катании на коньках / А.К. Тихомиров, А.В. Кузнецов. – МОГИФК, </w:t>
      </w:r>
      <w:proofErr w:type="spellStart"/>
      <w:r w:rsidRPr="00244414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244414">
        <w:rPr>
          <w:rFonts w:ascii="Times New Roman" w:hAnsi="Times New Roman" w:cs="Times New Roman"/>
          <w:sz w:val="28"/>
          <w:szCs w:val="28"/>
        </w:rPr>
        <w:t xml:space="preserve">, 1989. </w:t>
      </w:r>
    </w:p>
    <w:p w:rsidR="00244414" w:rsidRPr="00244414" w:rsidRDefault="00244414" w:rsidP="00244414">
      <w:pPr>
        <w:numPr>
          <w:ilvl w:val="0"/>
          <w:numId w:val="24"/>
        </w:numPr>
        <w:spacing w:after="160" w:line="259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Фигурное катание на коньках: Учеб</w:t>
      </w:r>
      <w:proofErr w:type="gramStart"/>
      <w:r w:rsidRPr="002444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44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441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44414">
        <w:rPr>
          <w:rFonts w:ascii="Times New Roman" w:hAnsi="Times New Roman" w:cs="Times New Roman"/>
          <w:sz w:val="28"/>
          <w:szCs w:val="28"/>
        </w:rPr>
        <w:t>ля ин-</w:t>
      </w:r>
      <w:proofErr w:type="spellStart"/>
      <w:r w:rsidRPr="00244414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244414">
        <w:rPr>
          <w:rFonts w:ascii="Times New Roman" w:hAnsi="Times New Roman" w:cs="Times New Roman"/>
          <w:sz w:val="28"/>
          <w:szCs w:val="28"/>
        </w:rPr>
        <w:t xml:space="preserve"> физической культуры /    Под общ. ред. А.Н. Мишина. — М.: Физкультура и спорт, 1985. </w:t>
      </w:r>
    </w:p>
    <w:p w:rsidR="00244414" w:rsidRPr="00244414" w:rsidRDefault="00244414" w:rsidP="00244414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Чернышев Л. «Алексей Мишин – 6.0» / Л. Чернышев. – СПб</w:t>
      </w:r>
      <w:proofErr w:type="gramStart"/>
      <w:r w:rsidRPr="0024441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44414">
        <w:rPr>
          <w:rFonts w:ascii="Times New Roman" w:hAnsi="Times New Roman" w:cs="Times New Roman"/>
          <w:sz w:val="28"/>
          <w:szCs w:val="28"/>
        </w:rPr>
        <w:t>2007</w:t>
      </w:r>
    </w:p>
    <w:p w:rsidR="00244414" w:rsidRPr="00244414" w:rsidRDefault="00244414" w:rsidP="0024441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4414" w:rsidRPr="00244414" w:rsidRDefault="00244414" w:rsidP="0024441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4414">
        <w:rPr>
          <w:rFonts w:ascii="Times New Roman" w:eastAsia="Times New Roman" w:hAnsi="Times New Roman" w:cs="Times New Roman"/>
          <w:bCs/>
          <w:sz w:val="28"/>
          <w:szCs w:val="28"/>
        </w:rPr>
        <w:t>Аудиовизуальные</w:t>
      </w:r>
      <w:r w:rsidRPr="00244414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244414">
        <w:rPr>
          <w:rFonts w:ascii="Times New Roman" w:eastAsia="Times New Roman" w:hAnsi="Times New Roman" w:cs="Times New Roman"/>
          <w:bCs/>
          <w:sz w:val="28"/>
          <w:szCs w:val="28"/>
        </w:rPr>
        <w:t>средства</w:t>
      </w:r>
    </w:p>
    <w:p w:rsidR="00244414" w:rsidRPr="00244414" w:rsidRDefault="00244414" w:rsidP="00244414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240" w:lineRule="auto"/>
        <w:ind w:left="0" w:right="24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>Онлайн-трансляции</w:t>
      </w:r>
      <w:r w:rsidRPr="002444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региональных,</w:t>
      </w:r>
      <w:r w:rsidRPr="002444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всероссийских,</w:t>
      </w:r>
      <w:r w:rsidRPr="0024441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международных</w:t>
      </w:r>
      <w:r w:rsidRPr="0024441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соревнований.</w:t>
      </w:r>
    </w:p>
    <w:p w:rsidR="00244414" w:rsidRPr="00244414" w:rsidRDefault="00244414" w:rsidP="00244414">
      <w:pPr>
        <w:widowControl w:val="0"/>
        <w:numPr>
          <w:ilvl w:val="0"/>
          <w:numId w:val="16"/>
        </w:numPr>
        <w:tabs>
          <w:tab w:val="left" w:pos="624"/>
        </w:tabs>
        <w:autoSpaceDE w:val="0"/>
        <w:autoSpaceDN w:val="0"/>
        <w:spacing w:after="0" w:line="240" w:lineRule="auto"/>
        <w:ind w:left="0" w:right="24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 Кино и </w:t>
      </w:r>
      <w:proofErr w:type="gramStart"/>
      <w:r w:rsidRPr="00244414">
        <w:rPr>
          <w:rFonts w:ascii="Times New Roman" w:hAnsi="Times New Roman" w:cs="Times New Roman"/>
          <w:sz w:val="28"/>
          <w:szCs w:val="28"/>
        </w:rPr>
        <w:t>фото-съемка</w:t>
      </w:r>
      <w:proofErr w:type="gramEnd"/>
      <w:r w:rsidRPr="00244414">
        <w:rPr>
          <w:rFonts w:ascii="Times New Roman" w:hAnsi="Times New Roman" w:cs="Times New Roman"/>
          <w:sz w:val="28"/>
          <w:szCs w:val="28"/>
        </w:rPr>
        <w:t xml:space="preserve"> соревновательных выступлений, выполнения отдельных</w:t>
      </w:r>
      <w:r w:rsidRPr="00244414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технических</w:t>
      </w:r>
      <w:r w:rsidRPr="0024441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44414">
        <w:rPr>
          <w:rFonts w:ascii="Times New Roman" w:hAnsi="Times New Roman" w:cs="Times New Roman"/>
          <w:sz w:val="28"/>
          <w:szCs w:val="28"/>
        </w:rPr>
        <w:t>элементов.</w:t>
      </w:r>
    </w:p>
    <w:p w:rsidR="00244414" w:rsidRPr="00244414" w:rsidRDefault="00244414" w:rsidP="00244414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right="24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414">
        <w:rPr>
          <w:rFonts w:ascii="Times New Roman" w:hAnsi="Times New Roman" w:cs="Times New Roman"/>
          <w:bCs/>
          <w:sz w:val="28"/>
          <w:szCs w:val="28"/>
        </w:rPr>
        <w:t>Наглядные пособия: рисунки, таблицы, схемы, диаграммы, графики.</w:t>
      </w:r>
    </w:p>
    <w:p w:rsidR="00244414" w:rsidRPr="00244414" w:rsidRDefault="00244414" w:rsidP="00244414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right="24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414">
        <w:rPr>
          <w:rFonts w:ascii="Times New Roman" w:hAnsi="Times New Roman" w:cs="Times New Roman"/>
          <w:bCs/>
          <w:sz w:val="28"/>
          <w:szCs w:val="28"/>
        </w:rPr>
        <w:t>Видеопродукция: видеофрагменты, видео уроки, видеофильмы, видеосъемка тематические слайды и транспаранты.</w:t>
      </w:r>
    </w:p>
    <w:p w:rsidR="00244414" w:rsidRPr="00244414" w:rsidRDefault="00244414" w:rsidP="00244414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right="24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4414">
        <w:rPr>
          <w:rFonts w:ascii="Times New Roman" w:hAnsi="Times New Roman" w:cs="Times New Roman"/>
          <w:bCs/>
          <w:sz w:val="28"/>
          <w:szCs w:val="28"/>
        </w:rPr>
        <w:t>Интернет: сетевые базы данных, видеоконференции, видеотрансляции, виртуальные семинары, телеконференции на специальных тематических форумах, телекоммуникационные проекты.</w:t>
      </w:r>
    </w:p>
    <w:p w:rsidR="00244414" w:rsidRPr="00244414" w:rsidRDefault="00244414" w:rsidP="00244414">
      <w:pPr>
        <w:widowControl w:val="0"/>
        <w:autoSpaceDE w:val="0"/>
        <w:autoSpaceDN w:val="0"/>
        <w:spacing w:after="0" w:line="240" w:lineRule="auto"/>
        <w:ind w:left="623" w:right="24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4414" w:rsidRPr="00244414" w:rsidRDefault="00244414" w:rsidP="00244414">
      <w:pPr>
        <w:widowControl w:val="0"/>
        <w:tabs>
          <w:tab w:val="left" w:pos="0"/>
        </w:tabs>
        <w:autoSpaceDE w:val="0"/>
        <w:autoSpaceDN w:val="0"/>
        <w:spacing w:before="5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4414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  <w:r w:rsidRPr="0024441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44414">
        <w:rPr>
          <w:rFonts w:ascii="Times New Roman" w:eastAsia="Times New Roman" w:hAnsi="Times New Roman" w:cs="Times New Roman"/>
          <w:bCs/>
          <w:sz w:val="28"/>
          <w:szCs w:val="28"/>
        </w:rPr>
        <w:t>Интернет-ресурсов</w:t>
      </w:r>
    </w:p>
    <w:p w:rsidR="00244414" w:rsidRPr="00244414" w:rsidRDefault="00244414" w:rsidP="002444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1.      Федерация фигурного катания России </w:t>
      </w:r>
      <w:hyperlink r:id="rId21" w:history="1">
        <w:r w:rsidRPr="0024441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http://fsrussia.ru/</w:t>
        </w:r>
      </w:hyperlink>
      <w:r w:rsidRPr="00244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14" w:rsidRPr="00244414" w:rsidRDefault="00244414" w:rsidP="002444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2.      Портал фигурного катания </w:t>
      </w:r>
      <w:hyperlink r:id="rId22" w:history="1">
        <w:r w:rsidRPr="0024441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http://www.fskate.ru/</w:t>
        </w:r>
      </w:hyperlink>
      <w:r w:rsidRPr="00244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14" w:rsidRPr="00244414" w:rsidRDefault="00244414" w:rsidP="002444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414">
        <w:rPr>
          <w:rFonts w:ascii="Times New Roman" w:hAnsi="Times New Roman" w:cs="Times New Roman"/>
          <w:sz w:val="28"/>
          <w:szCs w:val="28"/>
        </w:rPr>
        <w:t xml:space="preserve">3.      Фигурное катание </w:t>
      </w:r>
      <w:hyperlink r:id="rId23" w:history="1">
        <w:r w:rsidRPr="0024441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http://www.tulup.ru/</w:t>
        </w:r>
      </w:hyperlink>
      <w:r w:rsidRPr="00244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14" w:rsidRPr="00244414" w:rsidRDefault="006133CD" w:rsidP="0024441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44414" w:rsidRPr="00244414">
        <w:rPr>
          <w:rFonts w:ascii="Times New Roman" w:hAnsi="Times New Roman" w:cs="Times New Roman"/>
          <w:sz w:val="28"/>
          <w:szCs w:val="28"/>
        </w:rPr>
        <w:t xml:space="preserve">Международная федерация фигурного катания </w:t>
      </w:r>
      <w:hyperlink r:id="rId24" w:history="1">
        <w:r w:rsidR="00244414" w:rsidRPr="0024441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http://www.isu.org/en/home</w:t>
        </w:r>
      </w:hyperlink>
      <w:r w:rsidR="00244414" w:rsidRPr="00244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14" w:rsidRPr="00244414" w:rsidRDefault="00244414" w:rsidP="0024441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4414">
        <w:rPr>
          <w:rFonts w:ascii="Times New Roman" w:hAnsi="Times New Roman" w:cs="Times New Roman"/>
          <w:sz w:val="28"/>
          <w:szCs w:val="28"/>
          <w:lang w:val="en-US"/>
        </w:rPr>
        <w:t xml:space="preserve">5.      General Notes - MIF Tests./http://www.webcom.com/dnkort/ </w:t>
      </w:r>
    </w:p>
    <w:p w:rsidR="00244414" w:rsidRPr="00244414" w:rsidRDefault="00244414" w:rsidP="0024441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4414">
        <w:rPr>
          <w:rFonts w:ascii="Times New Roman" w:hAnsi="Times New Roman" w:cs="Times New Roman"/>
          <w:sz w:val="28"/>
          <w:szCs w:val="28"/>
          <w:lang w:val="en-US"/>
        </w:rPr>
        <w:t xml:space="preserve">6.      </w:t>
      </w:r>
      <w:proofErr w:type="gramStart"/>
      <w:r w:rsidRPr="00244414">
        <w:rPr>
          <w:rFonts w:ascii="Times New Roman" w:hAnsi="Times New Roman" w:cs="Times New Roman"/>
          <w:sz w:val="28"/>
          <w:szCs w:val="28"/>
          <w:lang w:val="en-US"/>
        </w:rPr>
        <w:t>About</w:t>
      </w:r>
      <w:proofErr w:type="gramEnd"/>
      <w:r w:rsidRPr="00244414">
        <w:rPr>
          <w:rFonts w:ascii="Times New Roman" w:hAnsi="Times New Roman" w:cs="Times New Roman"/>
          <w:sz w:val="28"/>
          <w:szCs w:val="28"/>
          <w:lang w:val="en-US"/>
        </w:rPr>
        <w:t xml:space="preserve"> Levels and Testing. /http</w:t>
      </w:r>
      <w:proofErr w:type="gramStart"/>
      <w:r w:rsidRPr="00244414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Pr="00244414">
        <w:rPr>
          <w:rFonts w:ascii="Times New Roman" w:hAnsi="Times New Roman" w:cs="Times New Roman"/>
          <w:sz w:val="28"/>
          <w:szCs w:val="28"/>
          <w:lang w:val="en-US"/>
        </w:rPr>
        <w:t xml:space="preserve">/www/sk8tuff/com/ </w:t>
      </w:r>
    </w:p>
    <w:p w:rsidR="00244414" w:rsidRPr="00244414" w:rsidRDefault="00244414" w:rsidP="0024441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4414">
        <w:rPr>
          <w:rFonts w:ascii="Times New Roman" w:hAnsi="Times New Roman" w:cs="Times New Roman"/>
          <w:sz w:val="28"/>
          <w:szCs w:val="28"/>
          <w:lang w:val="en-US"/>
        </w:rPr>
        <w:t xml:space="preserve">7.      Special Regulations Figure Skating. </w:t>
      </w:r>
      <w:proofErr w:type="gramStart"/>
      <w:r w:rsidRPr="00244414">
        <w:rPr>
          <w:rFonts w:ascii="Times New Roman" w:hAnsi="Times New Roman" w:cs="Times New Roman"/>
          <w:sz w:val="28"/>
          <w:szCs w:val="28"/>
          <w:lang w:val="en-US"/>
        </w:rPr>
        <w:t>International Skating Union, 2010.</w:t>
      </w:r>
      <w:proofErr w:type="gramEnd"/>
      <w:r w:rsidRPr="002444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44414" w:rsidRPr="00244414" w:rsidRDefault="00244414" w:rsidP="0024441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4414">
        <w:rPr>
          <w:rFonts w:ascii="Times New Roman" w:hAnsi="Times New Roman" w:cs="Times New Roman"/>
          <w:sz w:val="28"/>
          <w:szCs w:val="28"/>
          <w:lang w:val="en-US"/>
        </w:rPr>
        <w:t xml:space="preserve">8.      Special Regulations ice dancing. </w:t>
      </w:r>
      <w:proofErr w:type="gramStart"/>
      <w:r w:rsidRPr="00244414">
        <w:rPr>
          <w:rFonts w:ascii="Times New Roman" w:hAnsi="Times New Roman" w:cs="Times New Roman"/>
          <w:sz w:val="28"/>
          <w:szCs w:val="28"/>
          <w:lang w:val="en-US"/>
        </w:rPr>
        <w:t>International Skating Union, 2010.</w:t>
      </w:r>
      <w:proofErr w:type="gramEnd"/>
    </w:p>
    <w:p w:rsidR="00244414" w:rsidRPr="00244414" w:rsidRDefault="00244414" w:rsidP="00244414">
      <w:pPr>
        <w:contextualSpacing/>
        <w:jc w:val="both"/>
        <w:rPr>
          <w:sz w:val="28"/>
          <w:szCs w:val="28"/>
          <w:lang w:val="en-US"/>
        </w:rPr>
      </w:pPr>
      <w:r w:rsidRPr="002444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44414">
        <w:rPr>
          <w:rFonts w:ascii="Times New Roman" w:hAnsi="Times New Roman" w:cs="Times New Roman"/>
          <w:sz w:val="28"/>
          <w:szCs w:val="28"/>
          <w:lang w:val="en-US"/>
        </w:rPr>
        <w:t>9.     www.anti-doping</w:t>
      </w:r>
      <w:r w:rsidRPr="00244414">
        <w:rPr>
          <w:sz w:val="28"/>
          <w:szCs w:val="28"/>
          <w:lang w:val="en-US"/>
        </w:rPr>
        <w:t>.</w:t>
      </w:r>
      <w:proofErr w:type="gramEnd"/>
    </w:p>
    <w:p w:rsidR="000363F8" w:rsidRPr="004E791B" w:rsidRDefault="000363F8"/>
    <w:sectPr w:rsidR="000363F8" w:rsidRPr="004E791B" w:rsidSect="0024441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0C" w:rsidRDefault="0064550C" w:rsidP="00244414">
      <w:pPr>
        <w:spacing w:after="0" w:line="240" w:lineRule="auto"/>
      </w:pPr>
      <w:r>
        <w:separator/>
      </w:r>
    </w:p>
  </w:endnote>
  <w:endnote w:type="continuationSeparator" w:id="0">
    <w:p w:rsidR="0064550C" w:rsidRDefault="0064550C" w:rsidP="0024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308555"/>
      <w:docPartObj>
        <w:docPartGallery w:val="Page Numbers (Bottom of Page)"/>
        <w:docPartUnique/>
      </w:docPartObj>
    </w:sdtPr>
    <w:sdtEndPr/>
    <w:sdtContent>
      <w:p w:rsidR="0064550C" w:rsidRDefault="0064550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8A2">
          <w:rPr>
            <w:noProof/>
          </w:rPr>
          <w:t>35</w:t>
        </w:r>
        <w:r>
          <w:fldChar w:fldCharType="end"/>
        </w:r>
      </w:p>
    </w:sdtContent>
  </w:sdt>
  <w:p w:rsidR="0064550C" w:rsidRDefault="006455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0C" w:rsidRDefault="0064550C" w:rsidP="00244414">
      <w:pPr>
        <w:spacing w:after="0" w:line="240" w:lineRule="auto"/>
      </w:pPr>
      <w:r>
        <w:separator/>
      </w:r>
    </w:p>
  </w:footnote>
  <w:footnote w:type="continuationSeparator" w:id="0">
    <w:p w:rsidR="0064550C" w:rsidRDefault="0064550C" w:rsidP="00244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123"/>
    <w:multiLevelType w:val="hybridMultilevel"/>
    <w:tmpl w:val="93DAA2B8"/>
    <w:lvl w:ilvl="0" w:tplc="18D29B76">
      <w:start w:val="1"/>
      <w:numFmt w:val="decimal"/>
      <w:lvlText w:val="%1."/>
      <w:lvlJc w:val="left"/>
      <w:pPr>
        <w:ind w:left="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101D96">
      <w:numFmt w:val="bullet"/>
      <w:lvlText w:val="•"/>
      <w:lvlJc w:val="left"/>
      <w:pPr>
        <w:ind w:left="692" w:hanging="221"/>
      </w:pPr>
      <w:rPr>
        <w:rFonts w:hint="default"/>
        <w:lang w:val="ru-RU" w:eastAsia="en-US" w:bidi="ar-SA"/>
      </w:rPr>
    </w:lvl>
    <w:lvl w:ilvl="2" w:tplc="58E82158">
      <w:numFmt w:val="bullet"/>
      <w:lvlText w:val="•"/>
      <w:lvlJc w:val="left"/>
      <w:pPr>
        <w:ind w:left="1365" w:hanging="221"/>
      </w:pPr>
      <w:rPr>
        <w:rFonts w:hint="default"/>
        <w:lang w:val="ru-RU" w:eastAsia="en-US" w:bidi="ar-SA"/>
      </w:rPr>
    </w:lvl>
    <w:lvl w:ilvl="3" w:tplc="A782C512">
      <w:numFmt w:val="bullet"/>
      <w:lvlText w:val="•"/>
      <w:lvlJc w:val="left"/>
      <w:pPr>
        <w:ind w:left="2037" w:hanging="221"/>
      </w:pPr>
      <w:rPr>
        <w:rFonts w:hint="default"/>
        <w:lang w:val="ru-RU" w:eastAsia="en-US" w:bidi="ar-SA"/>
      </w:rPr>
    </w:lvl>
    <w:lvl w:ilvl="4" w:tplc="E6004AD0">
      <w:numFmt w:val="bullet"/>
      <w:lvlText w:val="•"/>
      <w:lvlJc w:val="left"/>
      <w:pPr>
        <w:ind w:left="2710" w:hanging="221"/>
      </w:pPr>
      <w:rPr>
        <w:rFonts w:hint="default"/>
        <w:lang w:val="ru-RU" w:eastAsia="en-US" w:bidi="ar-SA"/>
      </w:rPr>
    </w:lvl>
    <w:lvl w:ilvl="5" w:tplc="75B64244">
      <w:numFmt w:val="bullet"/>
      <w:lvlText w:val="•"/>
      <w:lvlJc w:val="left"/>
      <w:pPr>
        <w:ind w:left="3382" w:hanging="221"/>
      </w:pPr>
      <w:rPr>
        <w:rFonts w:hint="default"/>
        <w:lang w:val="ru-RU" w:eastAsia="en-US" w:bidi="ar-SA"/>
      </w:rPr>
    </w:lvl>
    <w:lvl w:ilvl="6" w:tplc="8D92A726">
      <w:numFmt w:val="bullet"/>
      <w:lvlText w:val="•"/>
      <w:lvlJc w:val="left"/>
      <w:pPr>
        <w:ind w:left="4055" w:hanging="221"/>
      </w:pPr>
      <w:rPr>
        <w:rFonts w:hint="default"/>
        <w:lang w:val="ru-RU" w:eastAsia="en-US" w:bidi="ar-SA"/>
      </w:rPr>
    </w:lvl>
    <w:lvl w:ilvl="7" w:tplc="C8C852BA">
      <w:numFmt w:val="bullet"/>
      <w:lvlText w:val="•"/>
      <w:lvlJc w:val="left"/>
      <w:pPr>
        <w:ind w:left="4727" w:hanging="221"/>
      </w:pPr>
      <w:rPr>
        <w:rFonts w:hint="default"/>
        <w:lang w:val="ru-RU" w:eastAsia="en-US" w:bidi="ar-SA"/>
      </w:rPr>
    </w:lvl>
    <w:lvl w:ilvl="8" w:tplc="34DA1052">
      <w:numFmt w:val="bullet"/>
      <w:lvlText w:val="•"/>
      <w:lvlJc w:val="left"/>
      <w:pPr>
        <w:ind w:left="5400" w:hanging="221"/>
      </w:pPr>
      <w:rPr>
        <w:rFonts w:hint="default"/>
        <w:lang w:val="ru-RU" w:eastAsia="en-US" w:bidi="ar-SA"/>
      </w:rPr>
    </w:lvl>
  </w:abstractNum>
  <w:abstractNum w:abstractNumId="1">
    <w:nsid w:val="03F9096D"/>
    <w:multiLevelType w:val="hybridMultilevel"/>
    <w:tmpl w:val="B03EB970"/>
    <w:lvl w:ilvl="0" w:tplc="72664D1E">
      <w:start w:val="1"/>
      <w:numFmt w:val="decimal"/>
      <w:lvlText w:val="%1."/>
      <w:lvlJc w:val="left"/>
      <w:pPr>
        <w:ind w:left="6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696A686">
      <w:numFmt w:val="bullet"/>
      <w:lvlText w:val="•"/>
      <w:lvlJc w:val="left"/>
      <w:pPr>
        <w:ind w:left="506" w:hanging="167"/>
      </w:pPr>
      <w:rPr>
        <w:rFonts w:hint="default"/>
        <w:lang w:val="ru-RU" w:eastAsia="en-US" w:bidi="ar-SA"/>
      </w:rPr>
    </w:lvl>
    <w:lvl w:ilvl="2" w:tplc="F04AF800">
      <w:numFmt w:val="bullet"/>
      <w:lvlText w:val="•"/>
      <w:lvlJc w:val="left"/>
      <w:pPr>
        <w:ind w:left="953" w:hanging="167"/>
      </w:pPr>
      <w:rPr>
        <w:rFonts w:hint="default"/>
        <w:lang w:val="ru-RU" w:eastAsia="en-US" w:bidi="ar-SA"/>
      </w:rPr>
    </w:lvl>
    <w:lvl w:ilvl="3" w:tplc="98AA378E">
      <w:numFmt w:val="bullet"/>
      <w:lvlText w:val="•"/>
      <w:lvlJc w:val="left"/>
      <w:pPr>
        <w:ind w:left="1400" w:hanging="167"/>
      </w:pPr>
      <w:rPr>
        <w:rFonts w:hint="default"/>
        <w:lang w:val="ru-RU" w:eastAsia="en-US" w:bidi="ar-SA"/>
      </w:rPr>
    </w:lvl>
    <w:lvl w:ilvl="4" w:tplc="98FC7EFA">
      <w:numFmt w:val="bullet"/>
      <w:lvlText w:val="•"/>
      <w:lvlJc w:val="left"/>
      <w:pPr>
        <w:ind w:left="1846" w:hanging="167"/>
      </w:pPr>
      <w:rPr>
        <w:rFonts w:hint="default"/>
        <w:lang w:val="ru-RU" w:eastAsia="en-US" w:bidi="ar-SA"/>
      </w:rPr>
    </w:lvl>
    <w:lvl w:ilvl="5" w:tplc="D18ED0E4">
      <w:numFmt w:val="bullet"/>
      <w:lvlText w:val="•"/>
      <w:lvlJc w:val="left"/>
      <w:pPr>
        <w:ind w:left="2293" w:hanging="167"/>
      </w:pPr>
      <w:rPr>
        <w:rFonts w:hint="default"/>
        <w:lang w:val="ru-RU" w:eastAsia="en-US" w:bidi="ar-SA"/>
      </w:rPr>
    </w:lvl>
    <w:lvl w:ilvl="6" w:tplc="73EA4378">
      <w:numFmt w:val="bullet"/>
      <w:lvlText w:val="•"/>
      <w:lvlJc w:val="left"/>
      <w:pPr>
        <w:ind w:left="2740" w:hanging="167"/>
      </w:pPr>
      <w:rPr>
        <w:rFonts w:hint="default"/>
        <w:lang w:val="ru-RU" w:eastAsia="en-US" w:bidi="ar-SA"/>
      </w:rPr>
    </w:lvl>
    <w:lvl w:ilvl="7" w:tplc="AF0C04DC">
      <w:numFmt w:val="bullet"/>
      <w:lvlText w:val="•"/>
      <w:lvlJc w:val="left"/>
      <w:pPr>
        <w:ind w:left="3186" w:hanging="167"/>
      </w:pPr>
      <w:rPr>
        <w:rFonts w:hint="default"/>
        <w:lang w:val="ru-RU" w:eastAsia="en-US" w:bidi="ar-SA"/>
      </w:rPr>
    </w:lvl>
    <w:lvl w:ilvl="8" w:tplc="A774B81C">
      <w:numFmt w:val="bullet"/>
      <w:lvlText w:val="•"/>
      <w:lvlJc w:val="left"/>
      <w:pPr>
        <w:ind w:left="3633" w:hanging="167"/>
      </w:pPr>
      <w:rPr>
        <w:rFonts w:hint="default"/>
        <w:lang w:val="ru-RU" w:eastAsia="en-US" w:bidi="ar-SA"/>
      </w:rPr>
    </w:lvl>
  </w:abstractNum>
  <w:abstractNum w:abstractNumId="2">
    <w:nsid w:val="0853101A"/>
    <w:multiLevelType w:val="hybridMultilevel"/>
    <w:tmpl w:val="CF0E0BC6"/>
    <w:lvl w:ilvl="0" w:tplc="FF785528">
      <w:start w:val="1"/>
      <w:numFmt w:val="decimal"/>
      <w:lvlText w:val="%1."/>
      <w:lvlJc w:val="left"/>
      <w:pPr>
        <w:ind w:left="42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A83876">
      <w:numFmt w:val="bullet"/>
      <w:lvlText w:val="•"/>
      <w:lvlJc w:val="left"/>
      <w:pPr>
        <w:ind w:left="1380" w:hanging="293"/>
      </w:pPr>
      <w:rPr>
        <w:rFonts w:hint="default"/>
        <w:lang w:val="ru-RU" w:eastAsia="en-US" w:bidi="ar-SA"/>
      </w:rPr>
    </w:lvl>
    <w:lvl w:ilvl="2" w:tplc="61E897B8">
      <w:numFmt w:val="bullet"/>
      <w:lvlText w:val="•"/>
      <w:lvlJc w:val="left"/>
      <w:pPr>
        <w:ind w:left="2341" w:hanging="293"/>
      </w:pPr>
      <w:rPr>
        <w:rFonts w:hint="default"/>
        <w:lang w:val="ru-RU" w:eastAsia="en-US" w:bidi="ar-SA"/>
      </w:rPr>
    </w:lvl>
    <w:lvl w:ilvl="3" w:tplc="FF389874">
      <w:numFmt w:val="bullet"/>
      <w:lvlText w:val="•"/>
      <w:lvlJc w:val="left"/>
      <w:pPr>
        <w:ind w:left="3301" w:hanging="293"/>
      </w:pPr>
      <w:rPr>
        <w:rFonts w:hint="default"/>
        <w:lang w:val="ru-RU" w:eastAsia="en-US" w:bidi="ar-SA"/>
      </w:rPr>
    </w:lvl>
    <w:lvl w:ilvl="4" w:tplc="0AB8A894">
      <w:numFmt w:val="bullet"/>
      <w:lvlText w:val="•"/>
      <w:lvlJc w:val="left"/>
      <w:pPr>
        <w:ind w:left="4262" w:hanging="293"/>
      </w:pPr>
      <w:rPr>
        <w:rFonts w:hint="default"/>
        <w:lang w:val="ru-RU" w:eastAsia="en-US" w:bidi="ar-SA"/>
      </w:rPr>
    </w:lvl>
    <w:lvl w:ilvl="5" w:tplc="EA8CA6E0">
      <w:numFmt w:val="bullet"/>
      <w:lvlText w:val="•"/>
      <w:lvlJc w:val="left"/>
      <w:pPr>
        <w:ind w:left="5223" w:hanging="293"/>
      </w:pPr>
      <w:rPr>
        <w:rFonts w:hint="default"/>
        <w:lang w:val="ru-RU" w:eastAsia="en-US" w:bidi="ar-SA"/>
      </w:rPr>
    </w:lvl>
    <w:lvl w:ilvl="6" w:tplc="74B2408E">
      <w:numFmt w:val="bullet"/>
      <w:lvlText w:val="•"/>
      <w:lvlJc w:val="left"/>
      <w:pPr>
        <w:ind w:left="6183" w:hanging="293"/>
      </w:pPr>
      <w:rPr>
        <w:rFonts w:hint="default"/>
        <w:lang w:val="ru-RU" w:eastAsia="en-US" w:bidi="ar-SA"/>
      </w:rPr>
    </w:lvl>
    <w:lvl w:ilvl="7" w:tplc="0158EB9C">
      <w:numFmt w:val="bullet"/>
      <w:lvlText w:val="•"/>
      <w:lvlJc w:val="left"/>
      <w:pPr>
        <w:ind w:left="7144" w:hanging="293"/>
      </w:pPr>
      <w:rPr>
        <w:rFonts w:hint="default"/>
        <w:lang w:val="ru-RU" w:eastAsia="en-US" w:bidi="ar-SA"/>
      </w:rPr>
    </w:lvl>
    <w:lvl w:ilvl="8" w:tplc="5BEA7C80">
      <w:numFmt w:val="bullet"/>
      <w:lvlText w:val="•"/>
      <w:lvlJc w:val="left"/>
      <w:pPr>
        <w:ind w:left="8105" w:hanging="293"/>
      </w:pPr>
      <w:rPr>
        <w:rFonts w:hint="default"/>
        <w:lang w:val="ru-RU" w:eastAsia="en-US" w:bidi="ar-SA"/>
      </w:rPr>
    </w:lvl>
  </w:abstractNum>
  <w:abstractNum w:abstractNumId="3">
    <w:nsid w:val="0D2D342A"/>
    <w:multiLevelType w:val="hybridMultilevel"/>
    <w:tmpl w:val="0262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F1D06"/>
    <w:multiLevelType w:val="hybridMultilevel"/>
    <w:tmpl w:val="D064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1D4230EA"/>
    <w:multiLevelType w:val="hybridMultilevel"/>
    <w:tmpl w:val="D2EEA166"/>
    <w:lvl w:ilvl="0" w:tplc="540A91A8">
      <w:start w:val="1"/>
      <w:numFmt w:val="decimal"/>
      <w:lvlText w:val="%1."/>
      <w:lvlJc w:val="left"/>
      <w:pPr>
        <w:ind w:left="62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A8D83C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2" w:tplc="20C6B5DC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701AEE8A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4" w:tplc="D19A7F82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177A25CE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D98A0046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7" w:tplc="B498B6C2">
      <w:numFmt w:val="bullet"/>
      <w:lvlText w:val="•"/>
      <w:lvlJc w:val="left"/>
      <w:pPr>
        <w:ind w:left="7204" w:hanging="240"/>
      </w:pPr>
      <w:rPr>
        <w:rFonts w:hint="default"/>
        <w:lang w:val="ru-RU" w:eastAsia="en-US" w:bidi="ar-SA"/>
      </w:rPr>
    </w:lvl>
    <w:lvl w:ilvl="8" w:tplc="D63A2F14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7">
    <w:nsid w:val="28115575"/>
    <w:multiLevelType w:val="hybridMultilevel"/>
    <w:tmpl w:val="01C66EDE"/>
    <w:lvl w:ilvl="0" w:tplc="12C45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47499"/>
    <w:multiLevelType w:val="hybridMultilevel"/>
    <w:tmpl w:val="B940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33281"/>
    <w:multiLevelType w:val="hybridMultilevel"/>
    <w:tmpl w:val="0E58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C7DEC"/>
    <w:multiLevelType w:val="hybridMultilevel"/>
    <w:tmpl w:val="3ECE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B5C46"/>
    <w:multiLevelType w:val="hybridMultilevel"/>
    <w:tmpl w:val="512C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83A70"/>
    <w:multiLevelType w:val="multilevel"/>
    <w:tmpl w:val="7576D16A"/>
    <w:lvl w:ilvl="0">
      <w:start w:val="10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11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29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20"/>
      </w:pPr>
      <w:rPr>
        <w:rFonts w:hint="default"/>
        <w:lang w:val="ru-RU" w:eastAsia="en-US" w:bidi="ar-SA"/>
      </w:rPr>
    </w:lvl>
  </w:abstractNum>
  <w:abstractNum w:abstractNumId="13">
    <w:nsid w:val="39B812D3"/>
    <w:multiLevelType w:val="hybridMultilevel"/>
    <w:tmpl w:val="9E00D5D0"/>
    <w:lvl w:ilvl="0" w:tplc="4982851E">
      <w:start w:val="9"/>
      <w:numFmt w:val="decimal"/>
      <w:lvlText w:val="%1."/>
      <w:lvlJc w:val="left"/>
      <w:pPr>
        <w:ind w:left="422" w:hanging="25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2044296">
      <w:numFmt w:val="bullet"/>
      <w:lvlText w:val="•"/>
      <w:lvlJc w:val="left"/>
      <w:pPr>
        <w:ind w:left="1380" w:hanging="259"/>
      </w:pPr>
      <w:rPr>
        <w:rFonts w:hint="default"/>
        <w:lang w:val="ru-RU" w:eastAsia="en-US" w:bidi="ar-SA"/>
      </w:rPr>
    </w:lvl>
    <w:lvl w:ilvl="2" w:tplc="FC9C8B3E">
      <w:numFmt w:val="bullet"/>
      <w:lvlText w:val="•"/>
      <w:lvlJc w:val="left"/>
      <w:pPr>
        <w:ind w:left="2341" w:hanging="259"/>
      </w:pPr>
      <w:rPr>
        <w:rFonts w:hint="default"/>
        <w:lang w:val="ru-RU" w:eastAsia="en-US" w:bidi="ar-SA"/>
      </w:rPr>
    </w:lvl>
    <w:lvl w:ilvl="3" w:tplc="3A3A3F0A">
      <w:numFmt w:val="bullet"/>
      <w:lvlText w:val="•"/>
      <w:lvlJc w:val="left"/>
      <w:pPr>
        <w:ind w:left="3301" w:hanging="259"/>
      </w:pPr>
      <w:rPr>
        <w:rFonts w:hint="default"/>
        <w:lang w:val="ru-RU" w:eastAsia="en-US" w:bidi="ar-SA"/>
      </w:rPr>
    </w:lvl>
    <w:lvl w:ilvl="4" w:tplc="D9F41DBE">
      <w:numFmt w:val="bullet"/>
      <w:lvlText w:val="•"/>
      <w:lvlJc w:val="left"/>
      <w:pPr>
        <w:ind w:left="4262" w:hanging="259"/>
      </w:pPr>
      <w:rPr>
        <w:rFonts w:hint="default"/>
        <w:lang w:val="ru-RU" w:eastAsia="en-US" w:bidi="ar-SA"/>
      </w:rPr>
    </w:lvl>
    <w:lvl w:ilvl="5" w:tplc="51685446">
      <w:numFmt w:val="bullet"/>
      <w:lvlText w:val="•"/>
      <w:lvlJc w:val="left"/>
      <w:pPr>
        <w:ind w:left="5223" w:hanging="259"/>
      </w:pPr>
      <w:rPr>
        <w:rFonts w:hint="default"/>
        <w:lang w:val="ru-RU" w:eastAsia="en-US" w:bidi="ar-SA"/>
      </w:rPr>
    </w:lvl>
    <w:lvl w:ilvl="6" w:tplc="6B60B020">
      <w:numFmt w:val="bullet"/>
      <w:lvlText w:val="•"/>
      <w:lvlJc w:val="left"/>
      <w:pPr>
        <w:ind w:left="6183" w:hanging="259"/>
      </w:pPr>
      <w:rPr>
        <w:rFonts w:hint="default"/>
        <w:lang w:val="ru-RU" w:eastAsia="en-US" w:bidi="ar-SA"/>
      </w:rPr>
    </w:lvl>
    <w:lvl w:ilvl="7" w:tplc="5CBAC310">
      <w:numFmt w:val="bullet"/>
      <w:lvlText w:val="•"/>
      <w:lvlJc w:val="left"/>
      <w:pPr>
        <w:ind w:left="7144" w:hanging="259"/>
      </w:pPr>
      <w:rPr>
        <w:rFonts w:hint="default"/>
        <w:lang w:val="ru-RU" w:eastAsia="en-US" w:bidi="ar-SA"/>
      </w:rPr>
    </w:lvl>
    <w:lvl w:ilvl="8" w:tplc="DF126FE4">
      <w:numFmt w:val="bullet"/>
      <w:lvlText w:val="•"/>
      <w:lvlJc w:val="left"/>
      <w:pPr>
        <w:ind w:left="8105" w:hanging="259"/>
      </w:pPr>
      <w:rPr>
        <w:rFonts w:hint="default"/>
        <w:lang w:val="ru-RU" w:eastAsia="en-US" w:bidi="ar-SA"/>
      </w:rPr>
    </w:lvl>
  </w:abstractNum>
  <w:abstractNum w:abstractNumId="14">
    <w:nsid w:val="438516E4"/>
    <w:multiLevelType w:val="multilevel"/>
    <w:tmpl w:val="DDC8D680"/>
    <w:lvl w:ilvl="0">
      <w:start w:val="12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5660E3A"/>
    <w:multiLevelType w:val="hybridMultilevel"/>
    <w:tmpl w:val="D5E69232"/>
    <w:lvl w:ilvl="0" w:tplc="2A00B03C">
      <w:start w:val="7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00C3C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728EE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980386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72B614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8E464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861CD6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26CC7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DC9DA0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CD199B"/>
    <w:multiLevelType w:val="hybridMultilevel"/>
    <w:tmpl w:val="C1C6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B0808"/>
    <w:multiLevelType w:val="hybridMultilevel"/>
    <w:tmpl w:val="9E4687CE"/>
    <w:lvl w:ilvl="0" w:tplc="759415C4">
      <w:start w:val="5"/>
      <w:numFmt w:val="decimal"/>
      <w:lvlText w:val="%1."/>
      <w:lvlJc w:val="left"/>
      <w:pPr>
        <w:ind w:left="2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8560FF6">
      <w:numFmt w:val="bullet"/>
      <w:lvlText w:val="•"/>
      <w:lvlJc w:val="left"/>
      <w:pPr>
        <w:ind w:left="470" w:hanging="167"/>
      </w:pPr>
      <w:rPr>
        <w:rFonts w:hint="default"/>
        <w:lang w:val="ru-RU" w:eastAsia="en-US" w:bidi="ar-SA"/>
      </w:rPr>
    </w:lvl>
    <w:lvl w:ilvl="2" w:tplc="AFE6B6EE">
      <w:numFmt w:val="bullet"/>
      <w:lvlText w:val="•"/>
      <w:lvlJc w:val="left"/>
      <w:pPr>
        <w:ind w:left="921" w:hanging="167"/>
      </w:pPr>
      <w:rPr>
        <w:rFonts w:hint="default"/>
        <w:lang w:val="ru-RU" w:eastAsia="en-US" w:bidi="ar-SA"/>
      </w:rPr>
    </w:lvl>
    <w:lvl w:ilvl="3" w:tplc="4B347370">
      <w:numFmt w:val="bullet"/>
      <w:lvlText w:val="•"/>
      <w:lvlJc w:val="left"/>
      <w:pPr>
        <w:ind w:left="1372" w:hanging="167"/>
      </w:pPr>
      <w:rPr>
        <w:rFonts w:hint="default"/>
        <w:lang w:val="ru-RU" w:eastAsia="en-US" w:bidi="ar-SA"/>
      </w:rPr>
    </w:lvl>
    <w:lvl w:ilvl="4" w:tplc="2132C4A0">
      <w:numFmt w:val="bullet"/>
      <w:lvlText w:val="•"/>
      <w:lvlJc w:val="left"/>
      <w:pPr>
        <w:ind w:left="1822" w:hanging="167"/>
      </w:pPr>
      <w:rPr>
        <w:rFonts w:hint="default"/>
        <w:lang w:val="ru-RU" w:eastAsia="en-US" w:bidi="ar-SA"/>
      </w:rPr>
    </w:lvl>
    <w:lvl w:ilvl="5" w:tplc="D9C2703C">
      <w:numFmt w:val="bullet"/>
      <w:lvlText w:val="•"/>
      <w:lvlJc w:val="left"/>
      <w:pPr>
        <w:ind w:left="2273" w:hanging="167"/>
      </w:pPr>
      <w:rPr>
        <w:rFonts w:hint="default"/>
        <w:lang w:val="ru-RU" w:eastAsia="en-US" w:bidi="ar-SA"/>
      </w:rPr>
    </w:lvl>
    <w:lvl w:ilvl="6" w:tplc="3A949CCC">
      <w:numFmt w:val="bullet"/>
      <w:lvlText w:val="•"/>
      <w:lvlJc w:val="left"/>
      <w:pPr>
        <w:ind w:left="2724" w:hanging="167"/>
      </w:pPr>
      <w:rPr>
        <w:rFonts w:hint="default"/>
        <w:lang w:val="ru-RU" w:eastAsia="en-US" w:bidi="ar-SA"/>
      </w:rPr>
    </w:lvl>
    <w:lvl w:ilvl="7" w:tplc="B30A1802">
      <w:numFmt w:val="bullet"/>
      <w:lvlText w:val="•"/>
      <w:lvlJc w:val="left"/>
      <w:pPr>
        <w:ind w:left="3174" w:hanging="167"/>
      </w:pPr>
      <w:rPr>
        <w:rFonts w:hint="default"/>
        <w:lang w:val="ru-RU" w:eastAsia="en-US" w:bidi="ar-SA"/>
      </w:rPr>
    </w:lvl>
    <w:lvl w:ilvl="8" w:tplc="7C704126">
      <w:numFmt w:val="bullet"/>
      <w:lvlText w:val="•"/>
      <w:lvlJc w:val="left"/>
      <w:pPr>
        <w:ind w:left="3625" w:hanging="167"/>
      </w:pPr>
      <w:rPr>
        <w:rFonts w:hint="default"/>
        <w:lang w:val="ru-RU" w:eastAsia="en-US" w:bidi="ar-SA"/>
      </w:rPr>
    </w:lvl>
  </w:abstractNum>
  <w:abstractNum w:abstractNumId="18">
    <w:nsid w:val="491E4913"/>
    <w:multiLevelType w:val="hybridMultilevel"/>
    <w:tmpl w:val="07DA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5578C"/>
    <w:multiLevelType w:val="hybridMultilevel"/>
    <w:tmpl w:val="9F24D442"/>
    <w:lvl w:ilvl="0" w:tplc="9A4E11FA">
      <w:numFmt w:val="bullet"/>
      <w:lvlText w:val="-"/>
      <w:lvlJc w:val="left"/>
      <w:pPr>
        <w:ind w:left="-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F06D90">
      <w:numFmt w:val="bullet"/>
      <w:lvlText w:val="•"/>
      <w:lvlJc w:val="left"/>
      <w:pPr>
        <w:ind w:left="674" w:hanging="125"/>
      </w:pPr>
      <w:rPr>
        <w:rFonts w:hint="default"/>
        <w:lang w:val="ru-RU" w:eastAsia="en-US" w:bidi="ar-SA"/>
      </w:rPr>
    </w:lvl>
    <w:lvl w:ilvl="2" w:tplc="A43C32DE">
      <w:numFmt w:val="bullet"/>
      <w:lvlText w:val="•"/>
      <w:lvlJc w:val="left"/>
      <w:pPr>
        <w:ind w:left="1349" w:hanging="125"/>
      </w:pPr>
      <w:rPr>
        <w:rFonts w:hint="default"/>
        <w:lang w:val="ru-RU" w:eastAsia="en-US" w:bidi="ar-SA"/>
      </w:rPr>
    </w:lvl>
    <w:lvl w:ilvl="3" w:tplc="E7BE18EE">
      <w:numFmt w:val="bullet"/>
      <w:lvlText w:val="•"/>
      <w:lvlJc w:val="left"/>
      <w:pPr>
        <w:ind w:left="2023" w:hanging="125"/>
      </w:pPr>
      <w:rPr>
        <w:rFonts w:hint="default"/>
        <w:lang w:val="ru-RU" w:eastAsia="en-US" w:bidi="ar-SA"/>
      </w:rPr>
    </w:lvl>
    <w:lvl w:ilvl="4" w:tplc="B3729F82">
      <w:numFmt w:val="bullet"/>
      <w:lvlText w:val="•"/>
      <w:lvlJc w:val="left"/>
      <w:pPr>
        <w:ind w:left="2698" w:hanging="125"/>
      </w:pPr>
      <w:rPr>
        <w:rFonts w:hint="default"/>
        <w:lang w:val="ru-RU" w:eastAsia="en-US" w:bidi="ar-SA"/>
      </w:rPr>
    </w:lvl>
    <w:lvl w:ilvl="5" w:tplc="D2C2D9E6">
      <w:numFmt w:val="bullet"/>
      <w:lvlText w:val="•"/>
      <w:lvlJc w:val="left"/>
      <w:pPr>
        <w:ind w:left="3372" w:hanging="125"/>
      </w:pPr>
      <w:rPr>
        <w:rFonts w:hint="default"/>
        <w:lang w:val="ru-RU" w:eastAsia="en-US" w:bidi="ar-SA"/>
      </w:rPr>
    </w:lvl>
    <w:lvl w:ilvl="6" w:tplc="DB1C3B4E">
      <w:numFmt w:val="bullet"/>
      <w:lvlText w:val="•"/>
      <w:lvlJc w:val="left"/>
      <w:pPr>
        <w:ind w:left="4047" w:hanging="125"/>
      </w:pPr>
      <w:rPr>
        <w:rFonts w:hint="default"/>
        <w:lang w:val="ru-RU" w:eastAsia="en-US" w:bidi="ar-SA"/>
      </w:rPr>
    </w:lvl>
    <w:lvl w:ilvl="7" w:tplc="71589AD0">
      <w:numFmt w:val="bullet"/>
      <w:lvlText w:val="•"/>
      <w:lvlJc w:val="left"/>
      <w:pPr>
        <w:ind w:left="4721" w:hanging="125"/>
      </w:pPr>
      <w:rPr>
        <w:rFonts w:hint="default"/>
        <w:lang w:val="ru-RU" w:eastAsia="en-US" w:bidi="ar-SA"/>
      </w:rPr>
    </w:lvl>
    <w:lvl w:ilvl="8" w:tplc="C3EE3052">
      <w:numFmt w:val="bullet"/>
      <w:lvlText w:val="•"/>
      <w:lvlJc w:val="left"/>
      <w:pPr>
        <w:ind w:left="5396" w:hanging="125"/>
      </w:pPr>
      <w:rPr>
        <w:rFonts w:hint="default"/>
        <w:lang w:val="ru-RU" w:eastAsia="en-US" w:bidi="ar-SA"/>
      </w:rPr>
    </w:lvl>
  </w:abstractNum>
  <w:abstractNum w:abstractNumId="20">
    <w:nsid w:val="5D9564F9"/>
    <w:multiLevelType w:val="multilevel"/>
    <w:tmpl w:val="F1E20D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10D0821"/>
    <w:multiLevelType w:val="hybridMultilevel"/>
    <w:tmpl w:val="85E4EB80"/>
    <w:lvl w:ilvl="0" w:tplc="0BE223DE">
      <w:start w:val="1"/>
      <w:numFmt w:val="decimal"/>
      <w:lvlText w:val="%1."/>
      <w:lvlJc w:val="left"/>
      <w:pPr>
        <w:ind w:left="62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A46B38">
      <w:numFmt w:val="bullet"/>
      <w:lvlText w:val="•"/>
      <w:lvlJc w:val="left"/>
      <w:pPr>
        <w:ind w:left="1560" w:hanging="240"/>
      </w:pPr>
      <w:rPr>
        <w:rFonts w:hint="default"/>
        <w:lang w:val="ru-RU" w:eastAsia="en-US" w:bidi="ar-SA"/>
      </w:rPr>
    </w:lvl>
    <w:lvl w:ilvl="2" w:tplc="C234BB0C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32DC8E30">
      <w:numFmt w:val="bullet"/>
      <w:lvlText w:val="•"/>
      <w:lvlJc w:val="left"/>
      <w:pPr>
        <w:ind w:left="3441" w:hanging="240"/>
      </w:pPr>
      <w:rPr>
        <w:rFonts w:hint="default"/>
        <w:lang w:val="ru-RU" w:eastAsia="en-US" w:bidi="ar-SA"/>
      </w:rPr>
    </w:lvl>
    <w:lvl w:ilvl="4" w:tplc="343422F2">
      <w:numFmt w:val="bullet"/>
      <w:lvlText w:val="•"/>
      <w:lvlJc w:val="left"/>
      <w:pPr>
        <w:ind w:left="4382" w:hanging="240"/>
      </w:pPr>
      <w:rPr>
        <w:rFonts w:hint="default"/>
        <w:lang w:val="ru-RU" w:eastAsia="en-US" w:bidi="ar-SA"/>
      </w:rPr>
    </w:lvl>
    <w:lvl w:ilvl="5" w:tplc="11C4EEDC">
      <w:numFmt w:val="bullet"/>
      <w:lvlText w:val="•"/>
      <w:lvlJc w:val="left"/>
      <w:pPr>
        <w:ind w:left="5323" w:hanging="240"/>
      </w:pPr>
      <w:rPr>
        <w:rFonts w:hint="default"/>
        <w:lang w:val="ru-RU" w:eastAsia="en-US" w:bidi="ar-SA"/>
      </w:rPr>
    </w:lvl>
    <w:lvl w:ilvl="6" w:tplc="14AED848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7" w:tplc="C10C850E">
      <w:numFmt w:val="bullet"/>
      <w:lvlText w:val="•"/>
      <w:lvlJc w:val="left"/>
      <w:pPr>
        <w:ind w:left="7204" w:hanging="240"/>
      </w:pPr>
      <w:rPr>
        <w:rFonts w:hint="default"/>
        <w:lang w:val="ru-RU" w:eastAsia="en-US" w:bidi="ar-SA"/>
      </w:rPr>
    </w:lvl>
    <w:lvl w:ilvl="8" w:tplc="E1BEF5D2">
      <w:numFmt w:val="bullet"/>
      <w:lvlText w:val="•"/>
      <w:lvlJc w:val="left"/>
      <w:pPr>
        <w:ind w:left="8145" w:hanging="240"/>
      </w:pPr>
      <w:rPr>
        <w:rFonts w:hint="default"/>
        <w:lang w:val="ru-RU" w:eastAsia="en-US" w:bidi="ar-SA"/>
      </w:rPr>
    </w:lvl>
  </w:abstractNum>
  <w:abstractNum w:abstractNumId="22">
    <w:nsid w:val="68171198"/>
    <w:multiLevelType w:val="hybridMultilevel"/>
    <w:tmpl w:val="2D1E5C8E"/>
    <w:lvl w:ilvl="0" w:tplc="4106D736">
      <w:start w:val="1"/>
      <w:numFmt w:val="decimal"/>
      <w:lvlText w:val="%1."/>
      <w:lvlJc w:val="left"/>
      <w:pPr>
        <w:ind w:left="2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1DE839A">
      <w:numFmt w:val="bullet"/>
      <w:lvlText w:val="•"/>
      <w:lvlJc w:val="left"/>
      <w:pPr>
        <w:ind w:left="470" w:hanging="167"/>
      </w:pPr>
      <w:rPr>
        <w:rFonts w:hint="default"/>
        <w:lang w:val="ru-RU" w:eastAsia="en-US" w:bidi="ar-SA"/>
      </w:rPr>
    </w:lvl>
    <w:lvl w:ilvl="2" w:tplc="52865680">
      <w:numFmt w:val="bullet"/>
      <w:lvlText w:val="•"/>
      <w:lvlJc w:val="left"/>
      <w:pPr>
        <w:ind w:left="921" w:hanging="167"/>
      </w:pPr>
      <w:rPr>
        <w:rFonts w:hint="default"/>
        <w:lang w:val="ru-RU" w:eastAsia="en-US" w:bidi="ar-SA"/>
      </w:rPr>
    </w:lvl>
    <w:lvl w:ilvl="3" w:tplc="CCFA4C40">
      <w:numFmt w:val="bullet"/>
      <w:lvlText w:val="•"/>
      <w:lvlJc w:val="left"/>
      <w:pPr>
        <w:ind w:left="1372" w:hanging="167"/>
      </w:pPr>
      <w:rPr>
        <w:rFonts w:hint="default"/>
        <w:lang w:val="ru-RU" w:eastAsia="en-US" w:bidi="ar-SA"/>
      </w:rPr>
    </w:lvl>
    <w:lvl w:ilvl="4" w:tplc="BE7E97F2">
      <w:numFmt w:val="bullet"/>
      <w:lvlText w:val="•"/>
      <w:lvlJc w:val="left"/>
      <w:pPr>
        <w:ind w:left="1822" w:hanging="167"/>
      </w:pPr>
      <w:rPr>
        <w:rFonts w:hint="default"/>
        <w:lang w:val="ru-RU" w:eastAsia="en-US" w:bidi="ar-SA"/>
      </w:rPr>
    </w:lvl>
    <w:lvl w:ilvl="5" w:tplc="9F6A1FB0">
      <w:numFmt w:val="bullet"/>
      <w:lvlText w:val="•"/>
      <w:lvlJc w:val="left"/>
      <w:pPr>
        <w:ind w:left="2273" w:hanging="167"/>
      </w:pPr>
      <w:rPr>
        <w:rFonts w:hint="default"/>
        <w:lang w:val="ru-RU" w:eastAsia="en-US" w:bidi="ar-SA"/>
      </w:rPr>
    </w:lvl>
    <w:lvl w:ilvl="6" w:tplc="E6B08C2E">
      <w:numFmt w:val="bullet"/>
      <w:lvlText w:val="•"/>
      <w:lvlJc w:val="left"/>
      <w:pPr>
        <w:ind w:left="2724" w:hanging="167"/>
      </w:pPr>
      <w:rPr>
        <w:rFonts w:hint="default"/>
        <w:lang w:val="ru-RU" w:eastAsia="en-US" w:bidi="ar-SA"/>
      </w:rPr>
    </w:lvl>
    <w:lvl w:ilvl="7" w:tplc="6688DBCA">
      <w:numFmt w:val="bullet"/>
      <w:lvlText w:val="•"/>
      <w:lvlJc w:val="left"/>
      <w:pPr>
        <w:ind w:left="3174" w:hanging="167"/>
      </w:pPr>
      <w:rPr>
        <w:rFonts w:hint="default"/>
        <w:lang w:val="ru-RU" w:eastAsia="en-US" w:bidi="ar-SA"/>
      </w:rPr>
    </w:lvl>
    <w:lvl w:ilvl="8" w:tplc="89BA33A8">
      <w:numFmt w:val="bullet"/>
      <w:lvlText w:val="•"/>
      <w:lvlJc w:val="left"/>
      <w:pPr>
        <w:ind w:left="3625" w:hanging="167"/>
      </w:pPr>
      <w:rPr>
        <w:rFonts w:hint="default"/>
        <w:lang w:val="ru-RU" w:eastAsia="en-US" w:bidi="ar-SA"/>
      </w:rPr>
    </w:lvl>
  </w:abstractNum>
  <w:abstractNum w:abstractNumId="23">
    <w:nsid w:val="6A1F7F42"/>
    <w:multiLevelType w:val="multilevel"/>
    <w:tmpl w:val="C65E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CE3CE3"/>
    <w:multiLevelType w:val="hybridMultilevel"/>
    <w:tmpl w:val="592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756C6"/>
    <w:multiLevelType w:val="multilevel"/>
    <w:tmpl w:val="DA20B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7FB76F74"/>
    <w:multiLevelType w:val="hybridMultilevel"/>
    <w:tmpl w:val="A914D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7"/>
  </w:num>
  <w:num w:numId="4">
    <w:abstractNumId w:val="22"/>
  </w:num>
  <w:num w:numId="5">
    <w:abstractNumId w:val="1"/>
  </w:num>
  <w:num w:numId="6">
    <w:abstractNumId w:val="0"/>
  </w:num>
  <w:num w:numId="7">
    <w:abstractNumId w:val="19"/>
  </w:num>
  <w:num w:numId="8">
    <w:abstractNumId w:val="8"/>
  </w:num>
  <w:num w:numId="9">
    <w:abstractNumId w:val="11"/>
  </w:num>
  <w:num w:numId="10">
    <w:abstractNumId w:val="4"/>
  </w:num>
  <w:num w:numId="11">
    <w:abstractNumId w:val="24"/>
  </w:num>
  <w:num w:numId="12">
    <w:abstractNumId w:val="25"/>
  </w:num>
  <w:num w:numId="13">
    <w:abstractNumId w:val="15"/>
  </w:num>
  <w:num w:numId="14">
    <w:abstractNumId w:val="14"/>
  </w:num>
  <w:num w:numId="15">
    <w:abstractNumId w:val="21"/>
  </w:num>
  <w:num w:numId="16">
    <w:abstractNumId w:val="6"/>
  </w:num>
  <w:num w:numId="17">
    <w:abstractNumId w:val="13"/>
  </w:num>
  <w:num w:numId="18">
    <w:abstractNumId w:val="2"/>
  </w:num>
  <w:num w:numId="19">
    <w:abstractNumId w:val="12"/>
  </w:num>
  <w:num w:numId="20">
    <w:abstractNumId w:val="18"/>
  </w:num>
  <w:num w:numId="21">
    <w:abstractNumId w:val="7"/>
  </w:num>
  <w:num w:numId="22">
    <w:abstractNumId w:val="3"/>
  </w:num>
  <w:num w:numId="23">
    <w:abstractNumId w:val="10"/>
  </w:num>
  <w:num w:numId="24">
    <w:abstractNumId w:val="16"/>
  </w:num>
  <w:num w:numId="25">
    <w:abstractNumId w:val="9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BC"/>
    <w:rsid w:val="0000207B"/>
    <w:rsid w:val="000077B5"/>
    <w:rsid w:val="00012F0A"/>
    <w:rsid w:val="0001453A"/>
    <w:rsid w:val="00020340"/>
    <w:rsid w:val="0002721F"/>
    <w:rsid w:val="000363F8"/>
    <w:rsid w:val="00037D72"/>
    <w:rsid w:val="00041066"/>
    <w:rsid w:val="000448C0"/>
    <w:rsid w:val="00056614"/>
    <w:rsid w:val="00073816"/>
    <w:rsid w:val="0008627C"/>
    <w:rsid w:val="00090293"/>
    <w:rsid w:val="000A5790"/>
    <w:rsid w:val="000F483F"/>
    <w:rsid w:val="0011161C"/>
    <w:rsid w:val="00112FB5"/>
    <w:rsid w:val="00130330"/>
    <w:rsid w:val="00150907"/>
    <w:rsid w:val="00153629"/>
    <w:rsid w:val="0015514B"/>
    <w:rsid w:val="00156920"/>
    <w:rsid w:val="001628F3"/>
    <w:rsid w:val="00166786"/>
    <w:rsid w:val="001667BA"/>
    <w:rsid w:val="001911C2"/>
    <w:rsid w:val="001A52F7"/>
    <w:rsid w:val="001B5873"/>
    <w:rsid w:val="001B7145"/>
    <w:rsid w:val="001C4572"/>
    <w:rsid w:val="001D1375"/>
    <w:rsid w:val="001D7ED5"/>
    <w:rsid w:val="001E67E2"/>
    <w:rsid w:val="001F659F"/>
    <w:rsid w:val="00220921"/>
    <w:rsid w:val="002417AA"/>
    <w:rsid w:val="00244414"/>
    <w:rsid w:val="0028366D"/>
    <w:rsid w:val="002C3640"/>
    <w:rsid w:val="002C5093"/>
    <w:rsid w:val="002E1EEA"/>
    <w:rsid w:val="00311FC2"/>
    <w:rsid w:val="00333D67"/>
    <w:rsid w:val="00346111"/>
    <w:rsid w:val="003669BE"/>
    <w:rsid w:val="00370117"/>
    <w:rsid w:val="0038411C"/>
    <w:rsid w:val="003923EB"/>
    <w:rsid w:val="00393F22"/>
    <w:rsid w:val="003956D8"/>
    <w:rsid w:val="003B0F5F"/>
    <w:rsid w:val="003C0956"/>
    <w:rsid w:val="003D1665"/>
    <w:rsid w:val="003F42A5"/>
    <w:rsid w:val="00411495"/>
    <w:rsid w:val="004118B6"/>
    <w:rsid w:val="0042685D"/>
    <w:rsid w:val="004305E6"/>
    <w:rsid w:val="00435C13"/>
    <w:rsid w:val="0044349B"/>
    <w:rsid w:val="00481DB8"/>
    <w:rsid w:val="004B22C9"/>
    <w:rsid w:val="004C73FC"/>
    <w:rsid w:val="004E791B"/>
    <w:rsid w:val="004F1F99"/>
    <w:rsid w:val="004F3EC8"/>
    <w:rsid w:val="005128AF"/>
    <w:rsid w:val="0051473F"/>
    <w:rsid w:val="00545845"/>
    <w:rsid w:val="00546151"/>
    <w:rsid w:val="005A424D"/>
    <w:rsid w:val="005C1D2A"/>
    <w:rsid w:val="005D2D4F"/>
    <w:rsid w:val="005E1F10"/>
    <w:rsid w:val="005F3484"/>
    <w:rsid w:val="005F7198"/>
    <w:rsid w:val="006133CD"/>
    <w:rsid w:val="0062085C"/>
    <w:rsid w:val="00633E5A"/>
    <w:rsid w:val="00636BFE"/>
    <w:rsid w:val="0064550C"/>
    <w:rsid w:val="00654018"/>
    <w:rsid w:val="00670EEC"/>
    <w:rsid w:val="00681F2F"/>
    <w:rsid w:val="00697119"/>
    <w:rsid w:val="00697999"/>
    <w:rsid w:val="006C7258"/>
    <w:rsid w:val="006E51E9"/>
    <w:rsid w:val="006F4D6F"/>
    <w:rsid w:val="00715D55"/>
    <w:rsid w:val="007328C2"/>
    <w:rsid w:val="00766589"/>
    <w:rsid w:val="00784538"/>
    <w:rsid w:val="0078680D"/>
    <w:rsid w:val="007F75F0"/>
    <w:rsid w:val="008113FF"/>
    <w:rsid w:val="00812253"/>
    <w:rsid w:val="00812CDC"/>
    <w:rsid w:val="0087648C"/>
    <w:rsid w:val="008840C7"/>
    <w:rsid w:val="008A2BBC"/>
    <w:rsid w:val="008B2824"/>
    <w:rsid w:val="008B422E"/>
    <w:rsid w:val="008C58A2"/>
    <w:rsid w:val="008C69D2"/>
    <w:rsid w:val="008D1FE4"/>
    <w:rsid w:val="008E71AE"/>
    <w:rsid w:val="008F7F32"/>
    <w:rsid w:val="0091434C"/>
    <w:rsid w:val="00915FF8"/>
    <w:rsid w:val="00916960"/>
    <w:rsid w:val="00932421"/>
    <w:rsid w:val="009712B8"/>
    <w:rsid w:val="00974967"/>
    <w:rsid w:val="009B12C8"/>
    <w:rsid w:val="009B19BF"/>
    <w:rsid w:val="009C56A8"/>
    <w:rsid w:val="009D4BCB"/>
    <w:rsid w:val="009E56CC"/>
    <w:rsid w:val="009F61F3"/>
    <w:rsid w:val="00A50FF9"/>
    <w:rsid w:val="00AA4F2B"/>
    <w:rsid w:val="00AC5AA8"/>
    <w:rsid w:val="00AF120B"/>
    <w:rsid w:val="00B14340"/>
    <w:rsid w:val="00B15960"/>
    <w:rsid w:val="00B353D3"/>
    <w:rsid w:val="00B36338"/>
    <w:rsid w:val="00B415A2"/>
    <w:rsid w:val="00B43481"/>
    <w:rsid w:val="00B44843"/>
    <w:rsid w:val="00B4526B"/>
    <w:rsid w:val="00B9125D"/>
    <w:rsid w:val="00BB6441"/>
    <w:rsid w:val="00BE18C6"/>
    <w:rsid w:val="00BF61B3"/>
    <w:rsid w:val="00C16EFC"/>
    <w:rsid w:val="00C17297"/>
    <w:rsid w:val="00C246C6"/>
    <w:rsid w:val="00C311DE"/>
    <w:rsid w:val="00C46F52"/>
    <w:rsid w:val="00C61D0C"/>
    <w:rsid w:val="00C62A5F"/>
    <w:rsid w:val="00C8337F"/>
    <w:rsid w:val="00CA5A14"/>
    <w:rsid w:val="00CA5B88"/>
    <w:rsid w:val="00CB317C"/>
    <w:rsid w:val="00CD26FD"/>
    <w:rsid w:val="00CD665C"/>
    <w:rsid w:val="00CE1CBD"/>
    <w:rsid w:val="00CE5B88"/>
    <w:rsid w:val="00CF7C0B"/>
    <w:rsid w:val="00D00F44"/>
    <w:rsid w:val="00D01B87"/>
    <w:rsid w:val="00D04E38"/>
    <w:rsid w:val="00D345FC"/>
    <w:rsid w:val="00D62568"/>
    <w:rsid w:val="00D7344E"/>
    <w:rsid w:val="00DB44CF"/>
    <w:rsid w:val="00DD4391"/>
    <w:rsid w:val="00DE3A8A"/>
    <w:rsid w:val="00E24E59"/>
    <w:rsid w:val="00E27E8B"/>
    <w:rsid w:val="00E32D4F"/>
    <w:rsid w:val="00E822E6"/>
    <w:rsid w:val="00E838B6"/>
    <w:rsid w:val="00E91007"/>
    <w:rsid w:val="00EB014F"/>
    <w:rsid w:val="00EB5915"/>
    <w:rsid w:val="00ED5E7C"/>
    <w:rsid w:val="00EE55A4"/>
    <w:rsid w:val="00EF189F"/>
    <w:rsid w:val="00EF729C"/>
    <w:rsid w:val="00F26F2C"/>
    <w:rsid w:val="00F53363"/>
    <w:rsid w:val="00F645A9"/>
    <w:rsid w:val="00F717B3"/>
    <w:rsid w:val="00FA43E2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44414"/>
    <w:pPr>
      <w:widowControl w:val="0"/>
      <w:autoSpaceDE w:val="0"/>
      <w:autoSpaceDN w:val="0"/>
      <w:spacing w:after="0" w:line="240" w:lineRule="auto"/>
      <w:ind w:left="84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4441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44414"/>
  </w:style>
  <w:style w:type="paragraph" w:styleId="a3">
    <w:name w:val="footnote text"/>
    <w:basedOn w:val="a"/>
    <w:link w:val="a4"/>
    <w:uiPriority w:val="99"/>
    <w:semiHidden/>
    <w:unhideWhenUsed/>
    <w:rsid w:val="002444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44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44414"/>
    <w:rPr>
      <w:vertAlign w:val="superscript"/>
    </w:rPr>
  </w:style>
  <w:style w:type="character" w:styleId="a6">
    <w:name w:val="Subtle Emphasis"/>
    <w:basedOn w:val="a0"/>
    <w:uiPriority w:val="19"/>
    <w:qFormat/>
    <w:rsid w:val="00244414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24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4414"/>
  </w:style>
  <w:style w:type="paragraph" w:styleId="a9">
    <w:name w:val="footer"/>
    <w:basedOn w:val="a"/>
    <w:link w:val="aa"/>
    <w:uiPriority w:val="99"/>
    <w:unhideWhenUsed/>
    <w:rsid w:val="0024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414"/>
  </w:style>
  <w:style w:type="table" w:styleId="ab">
    <w:name w:val="Table Grid"/>
    <w:basedOn w:val="a1"/>
    <w:uiPriority w:val="59"/>
    <w:rsid w:val="0024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244414"/>
    <w:pPr>
      <w:spacing w:after="160" w:line="259" w:lineRule="auto"/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244414"/>
  </w:style>
  <w:style w:type="paragraph" w:customStyle="1" w:styleId="ConsPlusNormal">
    <w:name w:val="ConsPlusNormal"/>
    <w:qFormat/>
    <w:rsid w:val="00244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441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244414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44414"/>
    <w:pPr>
      <w:shd w:val="clear" w:color="auto" w:fill="FFFFFF"/>
      <w:spacing w:before="660" w:after="1440" w:line="322" w:lineRule="exact"/>
      <w:ind w:hanging="1080"/>
      <w:jc w:val="center"/>
    </w:pPr>
    <w:rPr>
      <w:rFonts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2444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2444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24441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444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244414"/>
    <w:pPr>
      <w:spacing w:after="0" w:line="240" w:lineRule="auto"/>
    </w:pPr>
  </w:style>
  <w:style w:type="paragraph" w:customStyle="1" w:styleId="Default">
    <w:name w:val="Default"/>
    <w:qFormat/>
    <w:rsid w:val="00244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nhideWhenUsed/>
    <w:rsid w:val="00244414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24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073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44414"/>
    <w:pPr>
      <w:widowControl w:val="0"/>
      <w:autoSpaceDE w:val="0"/>
      <w:autoSpaceDN w:val="0"/>
      <w:spacing w:after="0" w:line="240" w:lineRule="auto"/>
      <w:ind w:left="845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44414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44414"/>
  </w:style>
  <w:style w:type="paragraph" w:styleId="a3">
    <w:name w:val="footnote text"/>
    <w:basedOn w:val="a"/>
    <w:link w:val="a4"/>
    <w:uiPriority w:val="99"/>
    <w:semiHidden/>
    <w:unhideWhenUsed/>
    <w:rsid w:val="002444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4441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44414"/>
    <w:rPr>
      <w:vertAlign w:val="superscript"/>
    </w:rPr>
  </w:style>
  <w:style w:type="character" w:styleId="a6">
    <w:name w:val="Subtle Emphasis"/>
    <w:basedOn w:val="a0"/>
    <w:uiPriority w:val="19"/>
    <w:qFormat/>
    <w:rsid w:val="00244414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24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4414"/>
  </w:style>
  <w:style w:type="paragraph" w:styleId="a9">
    <w:name w:val="footer"/>
    <w:basedOn w:val="a"/>
    <w:link w:val="aa"/>
    <w:uiPriority w:val="99"/>
    <w:unhideWhenUsed/>
    <w:rsid w:val="0024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4414"/>
  </w:style>
  <w:style w:type="table" w:styleId="ab">
    <w:name w:val="Table Grid"/>
    <w:basedOn w:val="a1"/>
    <w:uiPriority w:val="59"/>
    <w:rsid w:val="0024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244414"/>
    <w:pPr>
      <w:spacing w:after="160" w:line="259" w:lineRule="auto"/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244414"/>
  </w:style>
  <w:style w:type="paragraph" w:customStyle="1" w:styleId="ConsPlusNormal">
    <w:name w:val="ConsPlusNormal"/>
    <w:qFormat/>
    <w:rsid w:val="00244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441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locked/>
    <w:rsid w:val="00244414"/>
    <w:rPr>
      <w:rFonts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44414"/>
    <w:pPr>
      <w:shd w:val="clear" w:color="auto" w:fill="FFFFFF"/>
      <w:spacing w:before="660" w:after="1440" w:line="322" w:lineRule="exact"/>
      <w:ind w:hanging="1080"/>
      <w:jc w:val="center"/>
    </w:pPr>
    <w:rPr>
      <w:rFonts w:cs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2444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2444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24441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444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244414"/>
    <w:pPr>
      <w:spacing w:after="0" w:line="240" w:lineRule="auto"/>
    </w:pPr>
  </w:style>
  <w:style w:type="paragraph" w:customStyle="1" w:styleId="Default">
    <w:name w:val="Default"/>
    <w:qFormat/>
    <w:rsid w:val="00244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nhideWhenUsed/>
    <w:rsid w:val="00244414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24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07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st.rusada.ru/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srussi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ewrusada.triagonal.net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ewrusada.triagonal.net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isu.org/en/hom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ewrusada.triagonal.net" TargetMode="External"/><Relationship Id="rId23" Type="http://schemas.openxmlformats.org/officeDocument/2006/relationships/hyperlink" Target="http://www.tulup.ru/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list.rusada.ru/" TargetMode="External"/><Relationship Id="rId22" Type="http://schemas.openxmlformats.org/officeDocument/2006/relationships/hyperlink" Target="http://www.fsk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32BD-B6CA-4DF2-BF9A-A8040148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45</Pages>
  <Words>11160</Words>
  <Characters>63617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cp:lastPrinted>2023-05-29T13:29:00Z</cp:lastPrinted>
  <dcterms:created xsi:type="dcterms:W3CDTF">2023-05-04T12:29:00Z</dcterms:created>
  <dcterms:modified xsi:type="dcterms:W3CDTF">2023-05-29T14:00:00Z</dcterms:modified>
</cp:coreProperties>
</file>